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B5B14" w14:textId="2F739A40" w:rsidR="00000000" w:rsidRPr="007D5FB5" w:rsidRDefault="00F34F34"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堀の研究業績</w:t>
      </w:r>
    </w:p>
    <w:p w14:paraId="1AC51793" w14:textId="6EA176E6" w:rsidR="002E0ABE" w:rsidRPr="007D5FB5" w:rsidRDefault="002E0ABE"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hint="eastAsia"/>
          <w:color w:val="C00000"/>
          <w:szCs w:val="21"/>
        </w:rPr>
        <w:t>（赤字は自分で執筆などしたもの）</w:t>
      </w:r>
    </w:p>
    <w:p w14:paraId="435B5562" w14:textId="77777777" w:rsidR="002E0ABE" w:rsidRPr="007D5FB5" w:rsidRDefault="002E0ABE" w:rsidP="00A94585">
      <w:pPr>
        <w:jc w:val="both"/>
        <w:rPr>
          <w:rFonts w:ascii="游ゴシック Medium" w:eastAsia="游ゴシック Medium" w:hAnsi="游ゴシック Medium"/>
          <w:szCs w:val="21"/>
        </w:rPr>
      </w:pPr>
    </w:p>
    <w:p w14:paraId="1019394A" w14:textId="181DEFF3" w:rsidR="00F34F34" w:rsidRPr="007D5FB5" w:rsidRDefault="002E0ABE"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w:t>
      </w:r>
      <w:r w:rsidR="00F34F34" w:rsidRPr="007D5FB5">
        <w:rPr>
          <w:rFonts w:ascii="游ゴシック Medium" w:eastAsia="游ゴシック Medium" w:hAnsi="游ゴシック Medium" w:hint="eastAsia"/>
          <w:szCs w:val="21"/>
        </w:rPr>
        <w:t>2019</w:t>
      </w:r>
    </w:p>
    <w:p w14:paraId="16F7886D" w14:textId="58C9D08B" w:rsidR="00C55A3B" w:rsidRPr="007D5FB5" w:rsidRDefault="00C55A3B" w:rsidP="00A94585">
      <w:pPr>
        <w:jc w:val="both"/>
        <w:rPr>
          <w:rFonts w:ascii="游ゴシック Medium" w:eastAsia="游ゴシック Medium" w:hAnsi="游ゴシック Medium"/>
          <w:szCs w:val="21"/>
        </w:rPr>
      </w:pPr>
    </w:p>
    <w:p w14:paraId="5BA03789" w14:textId="20A523AE" w:rsidR="00EA13DE" w:rsidRPr="007D5FB5" w:rsidRDefault="00EA13DE"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（論文誌）</w:t>
      </w:r>
    </w:p>
    <w:p w14:paraId="508F0814" w14:textId="1BC05EEB" w:rsidR="000B3E01" w:rsidRPr="007D5FB5" w:rsidRDefault="000B3E01"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sz w:val="21"/>
          <w:szCs w:val="21"/>
        </w:rPr>
        <w:t xml:space="preserve">Giorgio Lovison, Takehiro Imura, Hiroshi Fujimoto, </w:t>
      </w:r>
      <w:r w:rsidRPr="007D5FB5">
        <w:rPr>
          <w:rFonts w:ascii="游ゴシック Medium" w:eastAsia="游ゴシック Medium" w:hAnsi="游ゴシック Medium" w:cs="Times New Roman"/>
          <w:sz w:val="21"/>
          <w:szCs w:val="21"/>
          <w:u w:val="single"/>
        </w:rPr>
        <w:t>Yoichi Hori</w:t>
      </w:r>
      <w:r w:rsidRPr="007D5FB5">
        <w:rPr>
          <w:rFonts w:ascii="游ゴシック Medium" w:eastAsia="游ゴシック Medium" w:hAnsi="游ゴシック Medium" w:cs="Times New Roman"/>
          <w:sz w:val="21"/>
          <w:szCs w:val="21"/>
        </w:rPr>
        <w:t>: Secondary-side-only Phase-shifting Voltage Stabilization Control by One Converter for WPT Systems with Constant Power Load, IEEJ Journal of Industry Applications, Vol. 8, No. 1, pp. 66-74, 2019</w:t>
      </w:r>
    </w:p>
    <w:p w14:paraId="1EBBF243" w14:textId="77777777" w:rsidR="000B3E01" w:rsidRPr="007D5FB5" w:rsidRDefault="000B3E01" w:rsidP="00A94585">
      <w:pPr>
        <w:pStyle w:val="HTML"/>
        <w:jc w:val="both"/>
        <w:rPr>
          <w:rFonts w:ascii="游ゴシック Medium" w:eastAsia="游ゴシック Medium" w:hAnsi="游ゴシック Medium" w:cs="Times New Roman"/>
          <w:sz w:val="21"/>
          <w:szCs w:val="21"/>
        </w:rPr>
      </w:pPr>
    </w:p>
    <w:p w14:paraId="1425D083" w14:textId="1A35D869" w:rsidR="006F56FB" w:rsidRPr="007D5FB5" w:rsidRDefault="006F56FB"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sz w:val="21"/>
          <w:szCs w:val="21"/>
        </w:rPr>
        <w:t xml:space="preserve">Masahiro Mae, Wataru Ohnishi, Hiroshi Fujimoto, </w:t>
      </w:r>
      <w:r w:rsidRPr="007D5FB5">
        <w:rPr>
          <w:rFonts w:ascii="游ゴシック Medium" w:eastAsia="游ゴシック Medium" w:hAnsi="游ゴシック Medium" w:cs="Times New Roman"/>
          <w:sz w:val="21"/>
          <w:szCs w:val="21"/>
          <w:u w:val="single"/>
        </w:rPr>
        <w:t>Yoichi Hori</w:t>
      </w:r>
      <w:r w:rsidRPr="007D5FB5">
        <w:rPr>
          <w:rFonts w:ascii="游ゴシック Medium" w:eastAsia="游ゴシック Medium" w:hAnsi="游ゴシック Medium" w:cs="Times New Roman"/>
          <w:sz w:val="21"/>
          <w:szCs w:val="21"/>
        </w:rPr>
        <w:t>: Perfect Tracking Control Considering Generalized Controllability Indices and Application for High-Precision Stage in Translation and Pitching, IEEJ Journal of Industry Applications, Vol. 8, No. 2, pp.</w:t>
      </w:r>
      <w:r w:rsidR="009D306F" w:rsidRPr="007D5FB5">
        <w:rPr>
          <w:rFonts w:ascii="游ゴシック Medium" w:eastAsia="游ゴシック Medium" w:hAnsi="游ゴシック Medium" w:cs="Times New Roman"/>
          <w:sz w:val="21"/>
          <w:szCs w:val="21"/>
        </w:rPr>
        <w:t xml:space="preserve"> </w:t>
      </w:r>
      <w:r w:rsidRPr="007D5FB5">
        <w:rPr>
          <w:rFonts w:ascii="游ゴシック Medium" w:eastAsia="游ゴシック Medium" w:hAnsi="游ゴシック Medium" w:cs="Times New Roman"/>
          <w:sz w:val="21"/>
          <w:szCs w:val="21"/>
        </w:rPr>
        <w:t>263-270</w:t>
      </w:r>
      <w:r w:rsidR="00B84E03" w:rsidRPr="007D5FB5">
        <w:rPr>
          <w:rFonts w:ascii="游ゴシック Medium" w:eastAsia="游ゴシック Medium" w:hAnsi="游ゴシック Medium" w:cs="Times New Roman"/>
          <w:sz w:val="21"/>
          <w:szCs w:val="21"/>
        </w:rPr>
        <w:t xml:space="preserve">, </w:t>
      </w:r>
      <w:r w:rsidRPr="007D5FB5">
        <w:rPr>
          <w:rFonts w:ascii="游ゴシック Medium" w:eastAsia="游ゴシック Medium" w:hAnsi="游ゴシック Medium" w:cs="Times New Roman"/>
          <w:sz w:val="21"/>
          <w:szCs w:val="21"/>
        </w:rPr>
        <w:t>2019</w:t>
      </w:r>
    </w:p>
    <w:p w14:paraId="178F7F10" w14:textId="77777777" w:rsidR="000B3E01" w:rsidRPr="007D5FB5" w:rsidRDefault="000B3E01" w:rsidP="00A94585">
      <w:pPr>
        <w:pStyle w:val="HTML"/>
        <w:jc w:val="both"/>
        <w:rPr>
          <w:rFonts w:ascii="游ゴシック Medium" w:eastAsia="游ゴシック Medium" w:hAnsi="游ゴシック Medium" w:cs="Times New Roman"/>
          <w:sz w:val="21"/>
          <w:szCs w:val="21"/>
        </w:rPr>
      </w:pPr>
    </w:p>
    <w:p w14:paraId="3113DCAA" w14:textId="5D05FFAE" w:rsidR="00F762A7" w:rsidRPr="007D5FB5" w:rsidRDefault="00F762A7"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高橋芳明,</w:t>
      </w:r>
      <w:r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hint="eastAsia"/>
          <w:szCs w:val="21"/>
        </w:rPr>
        <w:t>畑</w:t>
      </w:r>
      <w:r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hint="eastAsia"/>
          <w:szCs w:val="21"/>
        </w:rPr>
        <w:t>勝裕,</w:t>
      </w:r>
      <w:r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hint="eastAsia"/>
          <w:szCs w:val="21"/>
        </w:rPr>
        <w:t>居村岳広,</w:t>
      </w:r>
      <w:r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hint="eastAsia"/>
          <w:szCs w:val="21"/>
        </w:rPr>
        <w:t>藤本博志,</w:t>
      </w:r>
      <w:r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hint="eastAsia"/>
          <w:szCs w:val="21"/>
          <w:u w:val="single"/>
        </w:rPr>
        <w:t>堀 洋一</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hint="eastAsia"/>
          <w:szCs w:val="21"/>
        </w:rPr>
        <w:t>走行中ワイヤレス給電に向けたコンデンサレスかつフェライトレス85kHz自己共振コイルの低抵抗化</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hint="eastAsia"/>
          <w:szCs w:val="21"/>
        </w:rPr>
        <w:t>電気学会論文誌D</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hint="eastAsia"/>
          <w:szCs w:val="21"/>
        </w:rPr>
        <w:t>Vol.</w:t>
      </w:r>
      <w:r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hint="eastAsia"/>
          <w:szCs w:val="21"/>
        </w:rPr>
        <w:t>139</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hint="eastAsia"/>
          <w:szCs w:val="21"/>
        </w:rPr>
        <w:t xml:space="preserve"> No.</w:t>
      </w:r>
      <w:r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hint="eastAsia"/>
          <w:szCs w:val="21"/>
        </w:rPr>
        <w:t>8</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pp. 7</w:t>
      </w:r>
      <w:r w:rsidRPr="007D5FB5">
        <w:rPr>
          <w:rFonts w:ascii="游ゴシック Medium" w:eastAsia="游ゴシック Medium" w:hAnsi="游ゴシック Medium" w:hint="eastAsia"/>
          <w:szCs w:val="21"/>
        </w:rPr>
        <w:t>34-742</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hint="eastAsia"/>
          <w:szCs w:val="21"/>
        </w:rPr>
        <w:t>2019</w:t>
      </w:r>
    </w:p>
    <w:p w14:paraId="4D32CDF4" w14:textId="1F33889D" w:rsidR="00F762A7" w:rsidRPr="007D5FB5" w:rsidRDefault="00F762A7" w:rsidP="00A94585">
      <w:pPr>
        <w:pStyle w:val="HTML"/>
        <w:jc w:val="both"/>
        <w:rPr>
          <w:rFonts w:ascii="游ゴシック Medium" w:eastAsia="游ゴシック Medium" w:hAnsi="游ゴシック Medium" w:cs="Times New Roman"/>
          <w:sz w:val="21"/>
          <w:szCs w:val="21"/>
        </w:rPr>
      </w:pPr>
    </w:p>
    <w:p w14:paraId="5BC6019F" w14:textId="690A8CA4" w:rsidR="00D2531A" w:rsidRPr="007D5FB5" w:rsidRDefault="00D2531A"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hint="eastAsia"/>
          <w:color w:val="C00000"/>
          <w:szCs w:val="21"/>
          <w:u w:val="single"/>
        </w:rPr>
        <w:t>堀 洋一</w:t>
      </w:r>
      <w:r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未来のクルマとエネルギー</w:t>
      </w:r>
      <w:r w:rsidRPr="007D5FB5">
        <w:rPr>
          <w:rFonts w:ascii="游ゴシック Medium" w:eastAsia="游ゴシック Medium" w:hAnsi="游ゴシック Medium" w:hint="eastAsia"/>
          <w:color w:val="C00000"/>
          <w:szCs w:val="21"/>
        </w:rPr>
        <w:t xml:space="preserve"> </w:t>
      </w:r>
      <w:r w:rsidRPr="007D5FB5">
        <w:rPr>
          <w:rFonts w:ascii="游ゴシック Medium" w:eastAsia="游ゴシック Medium" w:hAnsi="游ゴシック Medium"/>
          <w:color w:val="C00000"/>
          <w:szCs w:val="21"/>
        </w:rPr>
        <w:t>〜モータ／キャパシタ／ワイヤレスへのパラダイムシフト〜</w:t>
      </w:r>
      <w:r w:rsidRPr="007D5FB5">
        <w:rPr>
          <w:rFonts w:ascii="游ゴシック Medium" w:eastAsia="游ゴシック Medium" w:hAnsi="游ゴシック Medium" w:hint="eastAsia"/>
          <w:color w:val="C00000"/>
          <w:szCs w:val="21"/>
        </w:rPr>
        <w:t>，エネルギー資源学会誌</w:t>
      </w:r>
      <w:r w:rsidRPr="007D5FB5">
        <w:rPr>
          <w:rFonts w:ascii="游ゴシック Medium" w:eastAsia="游ゴシック Medium" w:hAnsi="游ゴシック Medium"/>
          <w:color w:val="C00000"/>
          <w:szCs w:val="21"/>
        </w:rPr>
        <w:t xml:space="preserve"> </w:t>
      </w:r>
      <w:r w:rsidRPr="007D5FB5">
        <w:rPr>
          <w:rFonts w:ascii="游ゴシック Medium" w:eastAsia="游ゴシック Medium" w:hAnsi="游ゴシック Medium" w:hint="eastAsia"/>
          <w:color w:val="C00000"/>
          <w:szCs w:val="21"/>
        </w:rPr>
        <w:t>展望解説，</w:t>
      </w:r>
      <w:r w:rsidRPr="007D5FB5">
        <w:rPr>
          <w:rFonts w:ascii="游ゴシック Medium" w:eastAsia="游ゴシック Medium" w:hAnsi="游ゴシック Medium"/>
          <w:color w:val="C00000"/>
          <w:szCs w:val="21"/>
        </w:rPr>
        <w:t>エネルギー・資源</w:t>
      </w:r>
      <w:r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Vol. 40</w:t>
      </w:r>
      <w:r w:rsidR="005611C5"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No. 5</w:t>
      </w:r>
      <w:r w:rsidR="005611C5"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pp. 315-319</w:t>
      </w:r>
      <w:r w:rsidR="005611C5"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2019.9</w:t>
      </w:r>
    </w:p>
    <w:p w14:paraId="170CA942" w14:textId="77777777" w:rsidR="00D2531A" w:rsidRPr="007D5FB5" w:rsidRDefault="00D2531A" w:rsidP="00A94585">
      <w:pPr>
        <w:pStyle w:val="HTML"/>
        <w:jc w:val="both"/>
        <w:rPr>
          <w:rFonts w:ascii="游ゴシック Medium" w:eastAsia="游ゴシック Medium" w:hAnsi="游ゴシック Medium" w:cs="Times New Roman"/>
          <w:sz w:val="21"/>
          <w:szCs w:val="21"/>
        </w:rPr>
      </w:pPr>
    </w:p>
    <w:p w14:paraId="0809D700" w14:textId="77777777" w:rsidR="001D1293" w:rsidRPr="007D5FB5" w:rsidRDefault="001D1293"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hint="eastAsia"/>
          <w:sz w:val="21"/>
          <w:szCs w:val="21"/>
        </w:rPr>
        <w:t>（著書）</w:t>
      </w:r>
    </w:p>
    <w:p w14:paraId="7C89CC86" w14:textId="7951B26F" w:rsidR="001D1293" w:rsidRPr="007D5FB5" w:rsidRDefault="001D1293"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hint="eastAsia"/>
          <w:color w:val="C00000"/>
          <w:szCs w:val="21"/>
          <w:u w:val="single"/>
        </w:rPr>
        <w:t>堀 洋一</w:t>
      </w:r>
      <w:r w:rsidRPr="007D5FB5">
        <w:rPr>
          <w:rFonts w:ascii="游ゴシック Medium" w:eastAsia="游ゴシック Medium" w:hAnsi="游ゴシック Medium" w:hint="eastAsia"/>
          <w:color w:val="C00000"/>
          <w:szCs w:val="21"/>
        </w:rPr>
        <w:t>：電気自動車の</w:t>
      </w:r>
      <w:r w:rsidR="00913455" w:rsidRPr="007D5FB5">
        <w:rPr>
          <w:rFonts w:ascii="游ゴシック Medium" w:eastAsia="游ゴシック Medium" w:hAnsi="游ゴシック Medium" w:hint="eastAsia"/>
          <w:color w:val="C00000"/>
          <w:szCs w:val="21"/>
        </w:rPr>
        <w:t>モーションコントロール</w:t>
      </w:r>
      <w:r w:rsidRPr="007D5FB5">
        <w:rPr>
          <w:rFonts w:ascii="游ゴシック Medium" w:eastAsia="游ゴシック Medium" w:hAnsi="游ゴシック Medium" w:hint="eastAsia"/>
          <w:color w:val="C00000"/>
          <w:szCs w:val="21"/>
        </w:rPr>
        <w:t>と走行中ワイヤレス給電（監修 堀</w:t>
      </w:r>
      <w:r w:rsidRPr="007D5FB5">
        <w:rPr>
          <w:rFonts w:ascii="游ゴシック Medium" w:eastAsia="游ゴシック Medium" w:hAnsi="游ゴシック Medium"/>
          <w:color w:val="C00000"/>
          <w:szCs w:val="21"/>
        </w:rPr>
        <w:t xml:space="preserve"> </w:t>
      </w:r>
      <w:r w:rsidRPr="007D5FB5">
        <w:rPr>
          <w:rFonts w:ascii="游ゴシック Medium" w:eastAsia="游ゴシック Medium" w:hAnsi="游ゴシック Medium" w:hint="eastAsia"/>
          <w:color w:val="C00000"/>
          <w:szCs w:val="21"/>
        </w:rPr>
        <w:t>洋一，横井行雄），</w:t>
      </w:r>
      <w:r w:rsidR="009F7E7C" w:rsidRPr="007D5FB5">
        <w:rPr>
          <w:rFonts w:ascii="游ゴシック Medium" w:eastAsia="游ゴシック Medium" w:hAnsi="游ゴシック Medium" w:hint="eastAsia"/>
          <w:color w:val="C00000"/>
          <w:szCs w:val="21"/>
        </w:rPr>
        <w:t>序文</w:t>
      </w:r>
      <w:r w:rsidR="009F7E7C" w:rsidRPr="007D5FB5">
        <w:rPr>
          <w:rFonts w:ascii="游ゴシック Medium" w:eastAsia="游ゴシック Medium" w:hAnsi="游ゴシック Medium"/>
          <w:color w:val="C00000"/>
          <w:szCs w:val="21"/>
        </w:rPr>
        <w:t xml:space="preserve"> </w:t>
      </w:r>
      <w:r w:rsidR="009F7E7C" w:rsidRPr="007D5FB5">
        <w:rPr>
          <w:rFonts w:ascii="游ゴシック Medium" w:eastAsia="游ゴシック Medium" w:hAnsi="游ゴシック Medium" w:hint="eastAsia"/>
          <w:color w:val="C00000"/>
          <w:szCs w:val="21"/>
        </w:rPr>
        <w:t>100年後のクルマ，</w:t>
      </w:r>
      <w:r w:rsidRPr="007D5FB5">
        <w:rPr>
          <w:rFonts w:ascii="游ゴシック Medium" w:eastAsia="游ゴシック Medium" w:hAnsi="游ゴシック Medium" w:hint="eastAsia"/>
          <w:color w:val="C00000"/>
          <w:szCs w:val="21"/>
        </w:rPr>
        <w:t>約450頁</w:t>
      </w:r>
      <w:r w:rsidR="005611C5"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hint="eastAsia"/>
          <w:color w:val="C00000"/>
          <w:szCs w:val="21"/>
        </w:rPr>
        <w:t xml:space="preserve">ISBN: </w:t>
      </w:r>
      <w:r w:rsidRPr="007D5FB5">
        <w:rPr>
          <w:rFonts w:ascii="游ゴシック Medium" w:eastAsia="游ゴシック Medium" w:hAnsi="游ゴシック Medium"/>
          <w:color w:val="C00000"/>
          <w:szCs w:val="21"/>
        </w:rPr>
        <w:t>978-4-86043-606-3 C3065</w:t>
      </w:r>
      <w:r w:rsidRPr="007D5FB5">
        <w:rPr>
          <w:rFonts w:ascii="游ゴシック Medium" w:eastAsia="游ゴシック Medium" w:hAnsi="游ゴシック Medium" w:hint="eastAsia"/>
          <w:color w:val="C00000"/>
          <w:szCs w:val="21"/>
        </w:rPr>
        <w:t>，エヌティエス</w:t>
      </w:r>
      <w:r w:rsidR="007944C4" w:rsidRPr="007D5FB5">
        <w:rPr>
          <w:rFonts w:ascii="游ゴシック Medium" w:eastAsia="游ゴシック Medium" w:hAnsi="游ゴシック Medium" w:hint="eastAsia"/>
          <w:color w:val="C00000"/>
          <w:szCs w:val="21"/>
        </w:rPr>
        <w:t>出版</w:t>
      </w:r>
      <w:r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2019.5</w:t>
      </w:r>
    </w:p>
    <w:p w14:paraId="4D78335B" w14:textId="77777777" w:rsidR="001D1293" w:rsidRPr="007D5FB5" w:rsidRDefault="001D1293" w:rsidP="00A94585">
      <w:pPr>
        <w:pStyle w:val="HTML"/>
        <w:jc w:val="both"/>
        <w:rPr>
          <w:rFonts w:ascii="游ゴシック Medium" w:eastAsia="游ゴシック Medium" w:hAnsi="游ゴシック Medium" w:cs="Times New Roman"/>
          <w:sz w:val="21"/>
          <w:szCs w:val="21"/>
        </w:rPr>
      </w:pPr>
    </w:p>
    <w:p w14:paraId="6764E977" w14:textId="5A687B9C" w:rsidR="00EA13DE" w:rsidRPr="007D5FB5" w:rsidRDefault="00EA13DE"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hint="eastAsia"/>
          <w:sz w:val="21"/>
          <w:szCs w:val="21"/>
        </w:rPr>
        <w:t>（国際会議）</w:t>
      </w:r>
    </w:p>
    <w:p w14:paraId="40DB4E51" w14:textId="75E2AB3C" w:rsidR="007053EF" w:rsidRPr="007D5FB5" w:rsidRDefault="007053EF"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sz w:val="21"/>
          <w:szCs w:val="21"/>
        </w:rPr>
        <w:t xml:space="preserve">Seigo Wakui, Tomoki Enmei, Hiroshi Fujimoto, </w:t>
      </w:r>
      <w:r w:rsidRPr="007D5FB5">
        <w:rPr>
          <w:rFonts w:ascii="游ゴシック Medium" w:eastAsia="游ゴシック Medium" w:hAnsi="游ゴシック Medium" w:cs="Times New Roman"/>
          <w:sz w:val="21"/>
          <w:szCs w:val="21"/>
          <w:u w:val="single"/>
        </w:rPr>
        <w:t xml:space="preserve">Yoichi </w:t>
      </w:r>
      <w:r w:rsidR="00384A89" w:rsidRPr="007D5FB5">
        <w:rPr>
          <w:rFonts w:ascii="游ゴシック Medium" w:eastAsia="游ゴシック Medium" w:hAnsi="游ゴシック Medium" w:cs="Times New Roman"/>
          <w:sz w:val="21"/>
          <w:szCs w:val="21"/>
          <w:u w:val="single"/>
        </w:rPr>
        <w:t>Hori</w:t>
      </w:r>
      <w:r w:rsidR="00384A89" w:rsidRPr="007D5FB5">
        <w:rPr>
          <w:rFonts w:ascii="游ゴシック Medium" w:eastAsia="游ゴシック Medium" w:hAnsi="游ゴシック Medium" w:cs="Times New Roman"/>
          <w:sz w:val="21"/>
          <w:szCs w:val="21"/>
        </w:rPr>
        <w:t>:</w:t>
      </w:r>
      <w:r w:rsidRPr="007D5FB5">
        <w:rPr>
          <w:rFonts w:ascii="游ゴシック Medium" w:eastAsia="游ゴシック Medium" w:hAnsi="游ゴシック Medium" w:cs="Times New Roman"/>
          <w:sz w:val="21"/>
          <w:szCs w:val="21"/>
        </w:rPr>
        <w:t xml:space="preserve"> Gear Collision Reduction of Geared In-wheel-motor by Effective Use of Load-side Encoder, The 45th Annual Conference of the IEEE Industrial Electronics Society</w:t>
      </w:r>
      <w:r w:rsidR="00447D3A" w:rsidRPr="007D5FB5">
        <w:rPr>
          <w:rFonts w:ascii="游ゴシック Medium" w:eastAsia="游ゴシック Medium" w:hAnsi="游ゴシック Medium" w:cs="Times New Roman"/>
          <w:sz w:val="21"/>
          <w:szCs w:val="21"/>
        </w:rPr>
        <w:t xml:space="preserve"> (</w:t>
      </w:r>
      <w:r w:rsidR="00447D3A" w:rsidRPr="007D5FB5">
        <w:rPr>
          <w:rFonts w:ascii="游ゴシック Medium" w:eastAsia="游ゴシック Medium" w:hAnsi="游ゴシック Medium" w:hint="eastAsia"/>
          <w:sz w:val="21"/>
          <w:szCs w:val="21"/>
        </w:rPr>
        <w:t>IECON2019</w:t>
      </w:r>
      <w:r w:rsidR="00447D3A" w:rsidRPr="007D5FB5">
        <w:rPr>
          <w:rFonts w:ascii="游ゴシック Medium" w:eastAsia="游ゴシック Medium" w:hAnsi="游ゴシック Medium"/>
          <w:sz w:val="21"/>
          <w:szCs w:val="21"/>
        </w:rPr>
        <w:t>)</w:t>
      </w:r>
      <w:r w:rsidRPr="007D5FB5">
        <w:rPr>
          <w:rFonts w:ascii="游ゴシック Medium" w:eastAsia="游ゴシック Medium" w:hAnsi="游ゴシック Medium" w:cs="Times New Roman"/>
          <w:sz w:val="21"/>
          <w:szCs w:val="21"/>
        </w:rPr>
        <w:t>, Lisbon, Portugal, 2019</w:t>
      </w:r>
    </w:p>
    <w:p w14:paraId="38584B9F" w14:textId="77777777" w:rsidR="007053EF" w:rsidRPr="007D5FB5" w:rsidRDefault="007053EF" w:rsidP="00A94585">
      <w:pPr>
        <w:pStyle w:val="HTML"/>
        <w:jc w:val="both"/>
        <w:rPr>
          <w:rFonts w:ascii="游ゴシック Medium" w:eastAsia="游ゴシック Medium" w:hAnsi="游ゴシック Medium" w:cs="Times New Roman"/>
          <w:sz w:val="21"/>
          <w:szCs w:val="21"/>
        </w:rPr>
      </w:pPr>
    </w:p>
    <w:p w14:paraId="2E59F691" w14:textId="4F9BB49A" w:rsidR="007053EF" w:rsidRPr="007D5FB5" w:rsidRDefault="007053EF"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sz w:val="21"/>
          <w:szCs w:val="21"/>
        </w:rPr>
        <w:t xml:space="preserve">Jirawat Sithinamsuwan, Katsuhiro Hata, Hiroshi Fujimoto, </w:t>
      </w:r>
      <w:r w:rsidRPr="007D5FB5">
        <w:rPr>
          <w:rFonts w:ascii="游ゴシック Medium" w:eastAsia="游ゴシック Medium" w:hAnsi="游ゴシック Medium" w:cs="Times New Roman"/>
          <w:sz w:val="21"/>
          <w:szCs w:val="21"/>
          <w:u w:val="single"/>
        </w:rPr>
        <w:t xml:space="preserve">Yoichi </w:t>
      </w:r>
      <w:r w:rsidR="00384A89" w:rsidRPr="007D5FB5">
        <w:rPr>
          <w:rFonts w:ascii="游ゴシック Medium" w:eastAsia="游ゴシック Medium" w:hAnsi="游ゴシック Medium" w:cs="Times New Roman"/>
          <w:sz w:val="21"/>
          <w:szCs w:val="21"/>
          <w:u w:val="single"/>
        </w:rPr>
        <w:t>Hori</w:t>
      </w:r>
      <w:r w:rsidR="00384A89" w:rsidRPr="007D5FB5">
        <w:rPr>
          <w:rFonts w:ascii="游ゴシック Medium" w:eastAsia="游ゴシック Medium" w:hAnsi="游ゴシック Medium" w:cs="Times New Roman"/>
          <w:sz w:val="21"/>
          <w:szCs w:val="21"/>
        </w:rPr>
        <w:t>:</w:t>
      </w:r>
      <w:r w:rsidRPr="007D5FB5">
        <w:rPr>
          <w:rFonts w:ascii="游ゴシック Medium" w:eastAsia="游ゴシック Medium" w:hAnsi="游ゴシック Medium" w:cs="Times New Roman"/>
          <w:sz w:val="21"/>
          <w:szCs w:val="21"/>
        </w:rPr>
        <w:t xml:space="preserve"> Sensorless Automatic Stop Control of Electric Vehicle in Semi-dynamic Wireless Charging System with Two Transmitter Coils, The 45th Annual Conference of the IEEE Industrial Electronics Society</w:t>
      </w:r>
      <w:r w:rsidR="00447D3A" w:rsidRPr="007D5FB5">
        <w:rPr>
          <w:rFonts w:ascii="游ゴシック Medium" w:eastAsia="游ゴシック Medium" w:hAnsi="游ゴシック Medium" w:cs="Times New Roman"/>
          <w:sz w:val="21"/>
          <w:szCs w:val="21"/>
        </w:rPr>
        <w:t xml:space="preserve"> (</w:t>
      </w:r>
      <w:r w:rsidR="00447D3A" w:rsidRPr="007D5FB5">
        <w:rPr>
          <w:rFonts w:ascii="游ゴシック Medium" w:eastAsia="游ゴシック Medium" w:hAnsi="游ゴシック Medium" w:hint="eastAsia"/>
          <w:sz w:val="21"/>
          <w:szCs w:val="21"/>
        </w:rPr>
        <w:t>IECON2019</w:t>
      </w:r>
      <w:r w:rsidR="00447D3A" w:rsidRPr="007D5FB5">
        <w:rPr>
          <w:rFonts w:ascii="游ゴシック Medium" w:eastAsia="游ゴシック Medium" w:hAnsi="游ゴシック Medium"/>
          <w:sz w:val="21"/>
          <w:szCs w:val="21"/>
        </w:rPr>
        <w:t>)</w:t>
      </w:r>
      <w:r w:rsidRPr="007D5FB5">
        <w:rPr>
          <w:rFonts w:ascii="游ゴシック Medium" w:eastAsia="游ゴシック Medium" w:hAnsi="游ゴシック Medium" w:cs="Times New Roman"/>
          <w:sz w:val="21"/>
          <w:szCs w:val="21"/>
        </w:rPr>
        <w:t>, Lisbon, Portugal, 2019</w:t>
      </w:r>
    </w:p>
    <w:p w14:paraId="4C54F06B" w14:textId="77777777" w:rsidR="007053EF" w:rsidRPr="007D5FB5" w:rsidRDefault="007053EF" w:rsidP="00A94585">
      <w:pPr>
        <w:pStyle w:val="HTML"/>
        <w:jc w:val="both"/>
        <w:rPr>
          <w:rFonts w:ascii="游ゴシック Medium" w:eastAsia="游ゴシック Medium" w:hAnsi="游ゴシック Medium" w:cs="Times New Roman"/>
          <w:sz w:val="21"/>
          <w:szCs w:val="21"/>
        </w:rPr>
      </w:pPr>
    </w:p>
    <w:p w14:paraId="7198073E" w14:textId="76678DE5" w:rsidR="007053EF" w:rsidRPr="007D5FB5" w:rsidRDefault="007053EF"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sz w:val="21"/>
          <w:szCs w:val="21"/>
        </w:rPr>
        <w:t xml:space="preserve">Keiichiro Tokita, Kensuke Hanajiri, Katsuhiro Hata, Takehiro Imura, Hiroshi Fujimoto, </w:t>
      </w:r>
      <w:r w:rsidRPr="007D5FB5">
        <w:rPr>
          <w:rFonts w:ascii="游ゴシック Medium" w:eastAsia="游ゴシック Medium" w:hAnsi="游ゴシック Medium" w:cs="Times New Roman"/>
          <w:sz w:val="21"/>
          <w:szCs w:val="21"/>
          <w:u w:val="single"/>
        </w:rPr>
        <w:t xml:space="preserve">Yoichi </w:t>
      </w:r>
      <w:r w:rsidR="00384A89" w:rsidRPr="007D5FB5">
        <w:rPr>
          <w:rFonts w:ascii="游ゴシック Medium" w:eastAsia="游ゴシック Medium" w:hAnsi="游ゴシック Medium" w:cs="Times New Roman"/>
          <w:sz w:val="21"/>
          <w:szCs w:val="21"/>
          <w:u w:val="single"/>
        </w:rPr>
        <w:t>Hori</w:t>
      </w:r>
      <w:r w:rsidR="00384A89" w:rsidRPr="007D5FB5">
        <w:rPr>
          <w:rFonts w:ascii="游ゴシック Medium" w:eastAsia="游ゴシック Medium" w:hAnsi="游ゴシック Medium" w:cs="Times New Roman"/>
          <w:sz w:val="21"/>
          <w:szCs w:val="21"/>
        </w:rPr>
        <w:t>:</w:t>
      </w:r>
      <w:r w:rsidRPr="007D5FB5">
        <w:rPr>
          <w:rFonts w:ascii="游ゴシック Medium" w:eastAsia="游ゴシック Medium" w:hAnsi="游ゴシック Medium" w:cs="Times New Roman"/>
          <w:sz w:val="21"/>
          <w:szCs w:val="21"/>
        </w:rPr>
        <w:t xml:space="preserve"> Sensorless Vehicle Detection Using Voltage Pulses with Envelope Model for In-motion Wireless Power </w:t>
      </w:r>
      <w:r w:rsidRPr="007D5FB5">
        <w:rPr>
          <w:rFonts w:ascii="游ゴシック Medium" w:eastAsia="游ゴシック Medium" w:hAnsi="游ゴシック Medium" w:cs="Times New Roman"/>
          <w:sz w:val="21"/>
          <w:szCs w:val="21"/>
        </w:rPr>
        <w:lastRenderedPageBreak/>
        <w:t>Transfer System, The 45th Annual Conference of the IEEE Industrial Electronics Society</w:t>
      </w:r>
      <w:r w:rsidR="00447D3A" w:rsidRPr="007D5FB5">
        <w:rPr>
          <w:rFonts w:ascii="游ゴシック Medium" w:eastAsia="游ゴシック Medium" w:hAnsi="游ゴシック Medium" w:cs="Times New Roman"/>
          <w:sz w:val="21"/>
          <w:szCs w:val="21"/>
        </w:rPr>
        <w:t xml:space="preserve"> (</w:t>
      </w:r>
      <w:r w:rsidR="00447D3A" w:rsidRPr="007D5FB5">
        <w:rPr>
          <w:rFonts w:ascii="游ゴシック Medium" w:eastAsia="游ゴシック Medium" w:hAnsi="游ゴシック Medium" w:hint="eastAsia"/>
          <w:sz w:val="21"/>
          <w:szCs w:val="21"/>
        </w:rPr>
        <w:t>IECON2019</w:t>
      </w:r>
      <w:r w:rsidR="00447D3A" w:rsidRPr="007D5FB5">
        <w:rPr>
          <w:rFonts w:ascii="游ゴシック Medium" w:eastAsia="游ゴシック Medium" w:hAnsi="游ゴシック Medium"/>
          <w:sz w:val="21"/>
          <w:szCs w:val="21"/>
        </w:rPr>
        <w:t>)</w:t>
      </w:r>
      <w:r w:rsidRPr="007D5FB5">
        <w:rPr>
          <w:rFonts w:ascii="游ゴシック Medium" w:eastAsia="游ゴシック Medium" w:hAnsi="游ゴシック Medium" w:cs="Times New Roman"/>
          <w:sz w:val="21"/>
          <w:szCs w:val="21"/>
        </w:rPr>
        <w:t>, Lisbon, Portugal, 2019</w:t>
      </w:r>
    </w:p>
    <w:p w14:paraId="705AD593" w14:textId="77777777" w:rsidR="007053EF" w:rsidRPr="007D5FB5" w:rsidRDefault="007053EF" w:rsidP="00A94585">
      <w:pPr>
        <w:pStyle w:val="HTML"/>
        <w:jc w:val="both"/>
        <w:rPr>
          <w:rFonts w:ascii="游ゴシック Medium" w:eastAsia="游ゴシック Medium" w:hAnsi="游ゴシック Medium" w:cs="Times New Roman"/>
          <w:sz w:val="21"/>
          <w:szCs w:val="21"/>
        </w:rPr>
      </w:pPr>
    </w:p>
    <w:p w14:paraId="67C05293" w14:textId="7DBB843F" w:rsidR="007053EF" w:rsidRPr="007D5FB5" w:rsidRDefault="007053EF"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sz w:val="21"/>
          <w:szCs w:val="21"/>
        </w:rPr>
        <w:t xml:space="preserve">Kota Miyahara, Hiroshi Fujimoto, Valentin Ivanov, </w:t>
      </w:r>
      <w:r w:rsidRPr="007D5FB5">
        <w:rPr>
          <w:rFonts w:ascii="游ゴシック Medium" w:eastAsia="游ゴシック Medium" w:hAnsi="游ゴシック Medium" w:cs="Times New Roman"/>
          <w:sz w:val="21"/>
          <w:szCs w:val="21"/>
          <w:u w:val="single"/>
        </w:rPr>
        <w:t xml:space="preserve">Yoichi </w:t>
      </w:r>
      <w:r w:rsidR="00384A89" w:rsidRPr="007D5FB5">
        <w:rPr>
          <w:rFonts w:ascii="游ゴシック Medium" w:eastAsia="游ゴシック Medium" w:hAnsi="游ゴシック Medium" w:cs="Times New Roman"/>
          <w:sz w:val="21"/>
          <w:szCs w:val="21"/>
          <w:u w:val="single"/>
        </w:rPr>
        <w:t>Hori</w:t>
      </w:r>
      <w:r w:rsidR="00384A89" w:rsidRPr="007D5FB5">
        <w:rPr>
          <w:rFonts w:ascii="游ゴシック Medium" w:eastAsia="游ゴシック Medium" w:hAnsi="游ゴシック Medium" w:cs="Times New Roman"/>
          <w:sz w:val="21"/>
          <w:szCs w:val="21"/>
        </w:rPr>
        <w:t>:</w:t>
      </w:r>
      <w:r w:rsidRPr="007D5FB5">
        <w:rPr>
          <w:rFonts w:ascii="游ゴシック Medium" w:eastAsia="游ゴシック Medium" w:hAnsi="游ゴシック Medium" w:cs="Times New Roman"/>
          <w:sz w:val="21"/>
          <w:szCs w:val="21"/>
        </w:rPr>
        <w:t xml:space="preserve"> Performance Benchmark of Yaw Rate Controllers by Active Front Steering: Comparative Analysis of Model Predictive Control, Linear Quadratic Regulator and Yaw Moment Observer, The 45th Annual Conference of the IEEE Industrial Electronics Society</w:t>
      </w:r>
      <w:r w:rsidR="00447D3A" w:rsidRPr="007D5FB5">
        <w:rPr>
          <w:rFonts w:ascii="游ゴシック Medium" w:eastAsia="游ゴシック Medium" w:hAnsi="游ゴシック Medium" w:cs="Times New Roman"/>
          <w:sz w:val="21"/>
          <w:szCs w:val="21"/>
        </w:rPr>
        <w:t xml:space="preserve"> (</w:t>
      </w:r>
      <w:r w:rsidR="00447D3A" w:rsidRPr="007D5FB5">
        <w:rPr>
          <w:rFonts w:ascii="游ゴシック Medium" w:eastAsia="游ゴシック Medium" w:hAnsi="游ゴシック Medium" w:hint="eastAsia"/>
          <w:sz w:val="21"/>
          <w:szCs w:val="21"/>
        </w:rPr>
        <w:t>IECON2019</w:t>
      </w:r>
      <w:r w:rsidR="00447D3A" w:rsidRPr="007D5FB5">
        <w:rPr>
          <w:rFonts w:ascii="游ゴシック Medium" w:eastAsia="游ゴシック Medium" w:hAnsi="游ゴシック Medium"/>
          <w:sz w:val="21"/>
          <w:szCs w:val="21"/>
        </w:rPr>
        <w:t>)</w:t>
      </w:r>
      <w:r w:rsidRPr="007D5FB5">
        <w:rPr>
          <w:rFonts w:ascii="游ゴシック Medium" w:eastAsia="游ゴシック Medium" w:hAnsi="游ゴシック Medium" w:cs="Times New Roman"/>
          <w:sz w:val="21"/>
          <w:szCs w:val="21"/>
        </w:rPr>
        <w:t>, Lisbon, Portugal, 2019</w:t>
      </w:r>
    </w:p>
    <w:p w14:paraId="582CBA13" w14:textId="77777777" w:rsidR="007053EF" w:rsidRPr="007D5FB5" w:rsidRDefault="007053EF" w:rsidP="00A94585">
      <w:pPr>
        <w:pStyle w:val="HTML"/>
        <w:jc w:val="both"/>
        <w:rPr>
          <w:rFonts w:ascii="游ゴシック Medium" w:eastAsia="游ゴシック Medium" w:hAnsi="游ゴシック Medium" w:cs="Times New Roman"/>
          <w:sz w:val="21"/>
          <w:szCs w:val="21"/>
        </w:rPr>
      </w:pPr>
    </w:p>
    <w:p w14:paraId="46EB6197" w14:textId="49970EDA" w:rsidR="007053EF" w:rsidRPr="007D5FB5" w:rsidRDefault="007053EF"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sz w:val="21"/>
          <w:szCs w:val="21"/>
        </w:rPr>
        <w:t xml:space="preserve">Takashi Utsu, Katsuhiro Hata, Osamu Shimizu, Takehiro Imura, Hiroshi Fujimoto, </w:t>
      </w:r>
      <w:r w:rsidRPr="007D5FB5">
        <w:rPr>
          <w:rFonts w:ascii="游ゴシック Medium" w:eastAsia="游ゴシック Medium" w:hAnsi="游ゴシック Medium" w:cs="Times New Roman"/>
          <w:sz w:val="21"/>
          <w:szCs w:val="21"/>
          <w:u w:val="single"/>
        </w:rPr>
        <w:t>Yoichi Hori</w:t>
      </w:r>
      <w:r w:rsidRPr="007D5FB5">
        <w:rPr>
          <w:rFonts w:ascii="游ゴシック Medium" w:eastAsia="游ゴシック Medium" w:hAnsi="游ゴシック Medium" w:cs="Times New Roman"/>
          <w:sz w:val="21"/>
          <w:szCs w:val="21"/>
        </w:rPr>
        <w:t>, Keizo Akutagawa, Daisuke Gunji</w:t>
      </w:r>
      <w:r w:rsidR="00384A89" w:rsidRPr="007D5FB5">
        <w:rPr>
          <w:rFonts w:ascii="游ゴシック Medium" w:eastAsia="游ゴシック Medium" w:hAnsi="游ゴシック Medium" w:cs="Times New Roman"/>
          <w:sz w:val="21"/>
          <w:szCs w:val="21"/>
        </w:rPr>
        <w:t>:</w:t>
      </w:r>
      <w:r w:rsidRPr="007D5FB5">
        <w:rPr>
          <w:rFonts w:ascii="游ゴシック Medium" w:eastAsia="游ゴシック Medium" w:hAnsi="游ゴシック Medium" w:cs="Times New Roman"/>
          <w:sz w:val="21"/>
          <w:szCs w:val="21"/>
        </w:rPr>
        <w:t xml:space="preserve"> Influence of Tire on Wireless Power Transfer from Road to Electric Vehicle, International Rubber Conference 2019</w:t>
      </w:r>
      <w:r w:rsidR="000B044C" w:rsidRPr="007D5FB5">
        <w:rPr>
          <w:rFonts w:ascii="游ゴシック Medium" w:eastAsia="游ゴシック Medium" w:hAnsi="游ゴシック Medium" w:cs="Times New Roman"/>
          <w:sz w:val="21"/>
          <w:szCs w:val="21"/>
        </w:rPr>
        <w:t xml:space="preserve"> (</w:t>
      </w:r>
      <w:r w:rsidR="000B044C" w:rsidRPr="007D5FB5">
        <w:rPr>
          <w:rFonts w:ascii="游ゴシック Medium" w:eastAsia="游ゴシック Medium" w:hAnsi="游ゴシック Medium" w:hint="eastAsia"/>
          <w:sz w:val="21"/>
          <w:szCs w:val="21"/>
        </w:rPr>
        <w:t>IRC2019</w:t>
      </w:r>
      <w:r w:rsidR="000B044C" w:rsidRPr="007D5FB5">
        <w:rPr>
          <w:rFonts w:ascii="游ゴシック Medium" w:eastAsia="游ゴシック Medium" w:hAnsi="游ゴシック Medium"/>
          <w:sz w:val="21"/>
          <w:szCs w:val="21"/>
        </w:rPr>
        <w:t>)</w:t>
      </w:r>
      <w:r w:rsidRPr="007D5FB5">
        <w:rPr>
          <w:rFonts w:ascii="游ゴシック Medium" w:eastAsia="游ゴシック Medium" w:hAnsi="游ゴシック Medium" w:cs="Times New Roman"/>
          <w:sz w:val="21"/>
          <w:szCs w:val="21"/>
        </w:rPr>
        <w:t>, London, UK, 2019</w:t>
      </w:r>
    </w:p>
    <w:p w14:paraId="0CD8A161" w14:textId="77777777" w:rsidR="007053EF" w:rsidRPr="007D5FB5" w:rsidRDefault="007053EF" w:rsidP="00A94585">
      <w:pPr>
        <w:pStyle w:val="HTML"/>
        <w:jc w:val="both"/>
        <w:rPr>
          <w:rFonts w:ascii="游ゴシック Medium" w:eastAsia="游ゴシック Medium" w:hAnsi="游ゴシック Medium" w:cs="Times New Roman"/>
          <w:sz w:val="21"/>
          <w:szCs w:val="21"/>
        </w:rPr>
      </w:pPr>
    </w:p>
    <w:p w14:paraId="6DB3C4E0" w14:textId="60B49F5E" w:rsidR="007053EF" w:rsidRPr="007D5FB5" w:rsidRDefault="007053EF"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sz w:val="21"/>
          <w:szCs w:val="21"/>
        </w:rPr>
        <w:t xml:space="preserve">Katsuhiro Hata, Takehiro Imura, Hiroshi Fujimoto, </w:t>
      </w:r>
      <w:r w:rsidRPr="007D5FB5">
        <w:rPr>
          <w:rFonts w:ascii="游ゴシック Medium" w:eastAsia="游ゴシック Medium" w:hAnsi="游ゴシック Medium" w:cs="Times New Roman"/>
          <w:sz w:val="21"/>
          <w:szCs w:val="21"/>
          <w:u w:val="single"/>
        </w:rPr>
        <w:t xml:space="preserve">Yoichi </w:t>
      </w:r>
      <w:r w:rsidR="00384A89" w:rsidRPr="007D5FB5">
        <w:rPr>
          <w:rFonts w:ascii="游ゴシック Medium" w:eastAsia="游ゴシック Medium" w:hAnsi="游ゴシック Medium" w:cs="Times New Roman"/>
          <w:sz w:val="21"/>
          <w:szCs w:val="21"/>
          <w:u w:val="single"/>
        </w:rPr>
        <w:t>Hori</w:t>
      </w:r>
      <w:r w:rsidR="00384A89" w:rsidRPr="007D5FB5">
        <w:rPr>
          <w:rFonts w:ascii="游ゴシック Medium" w:eastAsia="游ゴシック Medium" w:hAnsi="游ゴシック Medium" w:cs="Times New Roman"/>
          <w:sz w:val="21"/>
          <w:szCs w:val="21"/>
        </w:rPr>
        <w:t>:</w:t>
      </w:r>
      <w:r w:rsidRPr="007D5FB5">
        <w:rPr>
          <w:rFonts w:ascii="游ゴシック Medium" w:eastAsia="游ゴシック Medium" w:hAnsi="游ゴシック Medium" w:cs="Times New Roman"/>
          <w:sz w:val="21"/>
          <w:szCs w:val="21"/>
        </w:rPr>
        <w:t xml:space="preserve"> Charging Infrastructure Design for In-motion WPT Based on Sensorless Vehicle Detection System, 2019 IEEE PELS Workshop on Emerging Technologies: Wireless Power, London, UK, 2019</w:t>
      </w:r>
    </w:p>
    <w:p w14:paraId="2494BFE2" w14:textId="77777777" w:rsidR="007053EF" w:rsidRPr="007D5FB5" w:rsidRDefault="007053EF" w:rsidP="00A94585">
      <w:pPr>
        <w:pStyle w:val="HTML"/>
        <w:jc w:val="both"/>
        <w:rPr>
          <w:rFonts w:ascii="游ゴシック Medium" w:eastAsia="游ゴシック Medium" w:hAnsi="游ゴシック Medium" w:cs="Times New Roman"/>
          <w:sz w:val="21"/>
          <w:szCs w:val="21"/>
        </w:rPr>
      </w:pPr>
    </w:p>
    <w:p w14:paraId="79921A57" w14:textId="5E9A83B2" w:rsidR="007053EF" w:rsidRPr="007D5FB5" w:rsidRDefault="007053EF"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sz w:val="21"/>
          <w:szCs w:val="21"/>
        </w:rPr>
        <w:t xml:space="preserve">Haruko Nawada, Yoshiaki Takahashi, Katsuhiro Hata, Takehiro Imura, Hiroshi Fujimoto, </w:t>
      </w:r>
      <w:r w:rsidRPr="007D5FB5">
        <w:rPr>
          <w:rFonts w:ascii="游ゴシック Medium" w:eastAsia="游ゴシック Medium" w:hAnsi="游ゴシック Medium" w:cs="Times New Roman"/>
          <w:sz w:val="21"/>
          <w:szCs w:val="21"/>
          <w:u w:val="single"/>
        </w:rPr>
        <w:t xml:space="preserve">Yoichi </w:t>
      </w:r>
      <w:r w:rsidR="00384A89" w:rsidRPr="007D5FB5">
        <w:rPr>
          <w:rFonts w:ascii="游ゴシック Medium" w:eastAsia="游ゴシック Medium" w:hAnsi="游ゴシック Medium" w:cs="Times New Roman"/>
          <w:sz w:val="21"/>
          <w:szCs w:val="21"/>
          <w:u w:val="single"/>
        </w:rPr>
        <w:t>Hori</w:t>
      </w:r>
      <w:r w:rsidR="00384A89" w:rsidRPr="007D5FB5">
        <w:rPr>
          <w:rFonts w:ascii="游ゴシック Medium" w:eastAsia="游ゴシック Medium" w:hAnsi="游ゴシック Medium" w:cs="Times New Roman"/>
          <w:sz w:val="21"/>
          <w:szCs w:val="21"/>
        </w:rPr>
        <w:t>:</w:t>
      </w:r>
      <w:r w:rsidRPr="007D5FB5">
        <w:rPr>
          <w:rFonts w:ascii="游ゴシック Medium" w:eastAsia="游ゴシック Medium" w:hAnsi="游ゴシック Medium" w:cs="Times New Roman"/>
          <w:sz w:val="21"/>
          <w:szCs w:val="21"/>
        </w:rPr>
        <w:t xml:space="preserve"> Coupling Coefficient Estimation for Wireless Power Transfer System at Constant Input Power Operation, 2019 IEEE PELS Workshop on Emerging Technologies: Wireless Power, London, UK, 2019</w:t>
      </w:r>
    </w:p>
    <w:p w14:paraId="75096241" w14:textId="77777777" w:rsidR="007053EF" w:rsidRPr="007D5FB5" w:rsidRDefault="007053EF" w:rsidP="00A94585">
      <w:pPr>
        <w:pStyle w:val="HTML"/>
        <w:jc w:val="both"/>
        <w:rPr>
          <w:rFonts w:ascii="游ゴシック Medium" w:eastAsia="游ゴシック Medium" w:hAnsi="游ゴシック Medium" w:cs="Times New Roman"/>
          <w:sz w:val="21"/>
          <w:szCs w:val="21"/>
        </w:rPr>
      </w:pPr>
    </w:p>
    <w:p w14:paraId="040B5220" w14:textId="724177AA" w:rsidR="007053EF" w:rsidRPr="007D5FB5" w:rsidRDefault="007053EF"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sz w:val="21"/>
          <w:szCs w:val="21"/>
        </w:rPr>
        <w:t xml:space="preserve">Helanka Weerasekara, Katsuhiro Hata, Takehiro Imura, Hiroshi Fujimoto, </w:t>
      </w:r>
      <w:r w:rsidRPr="007D5FB5">
        <w:rPr>
          <w:rFonts w:ascii="游ゴシック Medium" w:eastAsia="游ゴシック Medium" w:hAnsi="游ゴシック Medium" w:cs="Times New Roman"/>
          <w:sz w:val="21"/>
          <w:szCs w:val="21"/>
          <w:u w:val="single"/>
        </w:rPr>
        <w:t xml:space="preserve">Yoichi </w:t>
      </w:r>
      <w:r w:rsidR="00384A89" w:rsidRPr="007D5FB5">
        <w:rPr>
          <w:rFonts w:ascii="游ゴシック Medium" w:eastAsia="游ゴシック Medium" w:hAnsi="游ゴシック Medium" w:cs="Times New Roman"/>
          <w:sz w:val="21"/>
          <w:szCs w:val="21"/>
          <w:u w:val="single"/>
        </w:rPr>
        <w:t>Hori</w:t>
      </w:r>
      <w:r w:rsidR="00384A89" w:rsidRPr="007D5FB5">
        <w:rPr>
          <w:rFonts w:ascii="游ゴシック Medium" w:eastAsia="游ゴシック Medium" w:hAnsi="游ゴシック Medium" w:cs="Times New Roman"/>
          <w:sz w:val="21"/>
          <w:szCs w:val="21"/>
        </w:rPr>
        <w:t>:</w:t>
      </w:r>
      <w:r w:rsidRPr="007D5FB5">
        <w:rPr>
          <w:rFonts w:ascii="游ゴシック Medium" w:eastAsia="游ゴシック Medium" w:hAnsi="游ゴシック Medium" w:cs="Times New Roman"/>
          <w:sz w:val="21"/>
          <w:szCs w:val="21"/>
        </w:rPr>
        <w:t xml:space="preserve"> Efficiency Maximization in Wireless Power Transfer Systems for Resonance Frequency Mismatch, 2019 IEEE PELS Workshop on Emerging Technologies: Wireless Power, London, UK, 2019</w:t>
      </w:r>
    </w:p>
    <w:p w14:paraId="415A4880" w14:textId="77777777" w:rsidR="007053EF" w:rsidRPr="007D5FB5" w:rsidRDefault="007053EF" w:rsidP="00A94585">
      <w:pPr>
        <w:pStyle w:val="HTML"/>
        <w:jc w:val="both"/>
        <w:rPr>
          <w:rFonts w:ascii="游ゴシック Medium" w:eastAsia="游ゴシック Medium" w:hAnsi="游ゴシック Medium" w:cs="Times New Roman"/>
          <w:sz w:val="21"/>
          <w:szCs w:val="21"/>
        </w:rPr>
      </w:pPr>
    </w:p>
    <w:p w14:paraId="3F9C3D27" w14:textId="7EFBEEC9" w:rsidR="007053EF" w:rsidRPr="007D5FB5" w:rsidRDefault="007053EF"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sz w:val="21"/>
          <w:szCs w:val="21"/>
        </w:rPr>
        <w:t xml:space="preserve">Jirawat Sithinamsuwan, Kensuke Hanajiri, Katsuhiro Hata, Takehiro Imura, Hiroshi Fujimoto, </w:t>
      </w:r>
      <w:r w:rsidRPr="007D5FB5">
        <w:rPr>
          <w:rFonts w:ascii="游ゴシック Medium" w:eastAsia="游ゴシック Medium" w:hAnsi="游ゴシック Medium" w:cs="Times New Roman"/>
          <w:sz w:val="21"/>
          <w:szCs w:val="21"/>
          <w:u w:val="single"/>
        </w:rPr>
        <w:t xml:space="preserve">Yoichi </w:t>
      </w:r>
      <w:r w:rsidR="00384A89" w:rsidRPr="007D5FB5">
        <w:rPr>
          <w:rFonts w:ascii="游ゴシック Medium" w:eastAsia="游ゴシック Medium" w:hAnsi="游ゴシック Medium" w:cs="Times New Roman"/>
          <w:sz w:val="21"/>
          <w:szCs w:val="21"/>
          <w:u w:val="single"/>
        </w:rPr>
        <w:t>Hori</w:t>
      </w:r>
      <w:r w:rsidR="00384A89" w:rsidRPr="007D5FB5">
        <w:rPr>
          <w:rFonts w:ascii="游ゴシック Medium" w:eastAsia="游ゴシック Medium" w:hAnsi="游ゴシック Medium" w:cs="Times New Roman"/>
          <w:sz w:val="21"/>
          <w:szCs w:val="21"/>
        </w:rPr>
        <w:t>:</w:t>
      </w:r>
      <w:r w:rsidRPr="007D5FB5">
        <w:rPr>
          <w:rFonts w:ascii="游ゴシック Medium" w:eastAsia="游ゴシック Medium" w:hAnsi="游ゴシック Medium" w:cs="Times New Roman"/>
          <w:sz w:val="21"/>
          <w:szCs w:val="21"/>
        </w:rPr>
        <w:t xml:space="preserve"> Sensorless Automatic Stop Control of Electric Vehicle in Semi-dynamic Wireless Charging System, 2019 IEEE PELS Workshop on Emerging Technologies: Wireless Power, London, UK, 2019</w:t>
      </w:r>
    </w:p>
    <w:p w14:paraId="67E2D529" w14:textId="77777777" w:rsidR="007053EF" w:rsidRPr="007D5FB5" w:rsidRDefault="007053EF" w:rsidP="00A94585">
      <w:pPr>
        <w:pStyle w:val="HTML"/>
        <w:jc w:val="both"/>
        <w:rPr>
          <w:rFonts w:ascii="游ゴシック Medium" w:eastAsia="游ゴシック Medium" w:hAnsi="游ゴシック Medium" w:cs="Times New Roman"/>
          <w:sz w:val="21"/>
          <w:szCs w:val="21"/>
        </w:rPr>
      </w:pPr>
    </w:p>
    <w:p w14:paraId="0418777D" w14:textId="47F40CD9" w:rsidR="007053EF" w:rsidRPr="007D5FB5" w:rsidRDefault="007053EF"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sz w:val="21"/>
          <w:szCs w:val="21"/>
        </w:rPr>
        <w:t xml:space="preserve">Seigo Wakui, Tomoki Enmei, Hiroshi Fujimoto, </w:t>
      </w:r>
      <w:r w:rsidRPr="007D5FB5">
        <w:rPr>
          <w:rFonts w:ascii="游ゴシック Medium" w:eastAsia="游ゴシック Medium" w:hAnsi="游ゴシック Medium" w:cs="Times New Roman"/>
          <w:sz w:val="21"/>
          <w:szCs w:val="21"/>
          <w:u w:val="single"/>
        </w:rPr>
        <w:t>Yoichi Hori</w:t>
      </w:r>
      <w:r w:rsidRPr="007D5FB5">
        <w:rPr>
          <w:rFonts w:ascii="游ゴシック Medium" w:eastAsia="游ゴシック Medium" w:hAnsi="游ゴシック Medium" w:cs="Times New Roman"/>
          <w:sz w:val="21"/>
          <w:szCs w:val="21"/>
        </w:rPr>
        <w:t>, Kenji Omata</w:t>
      </w:r>
      <w:r w:rsidR="00384A89" w:rsidRPr="007D5FB5">
        <w:rPr>
          <w:rFonts w:ascii="游ゴシック Medium" w:eastAsia="游ゴシック Medium" w:hAnsi="游ゴシック Medium" w:cs="Times New Roman"/>
          <w:sz w:val="21"/>
          <w:szCs w:val="21"/>
        </w:rPr>
        <w:t>:</w:t>
      </w:r>
      <w:r w:rsidRPr="007D5FB5">
        <w:rPr>
          <w:rFonts w:ascii="游ゴシック Medium" w:eastAsia="游ゴシック Medium" w:hAnsi="游ゴシック Medium" w:cs="Times New Roman"/>
          <w:sz w:val="21"/>
          <w:szCs w:val="21"/>
        </w:rPr>
        <w:t xml:space="preserve"> Gear Collision Reduction of In-wheel-motor by Joint Torque Control Using Load-side High-resolution Encoder, IEEE 2019 International Conference on Mechatronics</w:t>
      </w:r>
      <w:r w:rsidR="00E33762" w:rsidRPr="007D5FB5">
        <w:rPr>
          <w:rFonts w:ascii="游ゴシック Medium" w:eastAsia="游ゴシック Medium" w:hAnsi="游ゴシック Medium" w:cs="Times New Roman"/>
          <w:sz w:val="21"/>
          <w:szCs w:val="21"/>
        </w:rPr>
        <w:t xml:space="preserve"> (ICM2019)</w:t>
      </w:r>
      <w:r w:rsidRPr="007D5FB5">
        <w:rPr>
          <w:rFonts w:ascii="游ゴシック Medium" w:eastAsia="游ゴシック Medium" w:hAnsi="游ゴシック Medium" w:cs="Times New Roman"/>
          <w:sz w:val="21"/>
          <w:szCs w:val="21"/>
        </w:rPr>
        <w:t>, Ilmenau, Germany, 2019</w:t>
      </w:r>
    </w:p>
    <w:p w14:paraId="39ACB7F9" w14:textId="77777777" w:rsidR="007053EF" w:rsidRPr="007D5FB5" w:rsidRDefault="007053EF" w:rsidP="00A94585">
      <w:pPr>
        <w:pStyle w:val="HTML"/>
        <w:jc w:val="both"/>
        <w:rPr>
          <w:rFonts w:ascii="游ゴシック Medium" w:eastAsia="游ゴシック Medium" w:hAnsi="游ゴシック Medium" w:cs="Times New Roman"/>
          <w:sz w:val="21"/>
          <w:szCs w:val="21"/>
        </w:rPr>
      </w:pPr>
    </w:p>
    <w:p w14:paraId="321AA2D3" w14:textId="48372CB2" w:rsidR="007053EF" w:rsidRPr="007D5FB5" w:rsidRDefault="007053EF"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sz w:val="21"/>
          <w:szCs w:val="21"/>
        </w:rPr>
        <w:t xml:space="preserve">Jirawat Sithinamsuwan, Kensuke Hanajiri, Katsuhiro Hata, Takehiro Imura, Hiroshi Fujimoto, </w:t>
      </w:r>
      <w:r w:rsidRPr="007D5FB5">
        <w:rPr>
          <w:rFonts w:ascii="游ゴシック Medium" w:eastAsia="游ゴシック Medium" w:hAnsi="游ゴシック Medium" w:cs="Times New Roman"/>
          <w:sz w:val="21"/>
          <w:szCs w:val="21"/>
          <w:u w:val="single"/>
        </w:rPr>
        <w:t xml:space="preserve">Yoichi </w:t>
      </w:r>
      <w:r w:rsidR="00384A89" w:rsidRPr="007D5FB5">
        <w:rPr>
          <w:rFonts w:ascii="游ゴシック Medium" w:eastAsia="游ゴシック Medium" w:hAnsi="游ゴシック Medium" w:cs="Times New Roman"/>
          <w:sz w:val="21"/>
          <w:szCs w:val="21"/>
          <w:u w:val="single"/>
        </w:rPr>
        <w:t>Hori</w:t>
      </w:r>
      <w:r w:rsidR="00384A89" w:rsidRPr="007D5FB5">
        <w:rPr>
          <w:rFonts w:ascii="游ゴシック Medium" w:eastAsia="游ゴシック Medium" w:hAnsi="游ゴシック Medium" w:cs="Times New Roman"/>
          <w:sz w:val="21"/>
          <w:szCs w:val="21"/>
        </w:rPr>
        <w:t>:</w:t>
      </w:r>
      <w:r w:rsidRPr="007D5FB5">
        <w:rPr>
          <w:rFonts w:ascii="游ゴシック Medium" w:eastAsia="游ゴシック Medium" w:hAnsi="游ゴシック Medium" w:cs="Times New Roman"/>
          <w:sz w:val="21"/>
          <w:szCs w:val="21"/>
        </w:rPr>
        <w:t xml:space="preserve"> Stop Position Estimation for Automatic Stop Control of Electric Vehicle in Semi-dynamic Wireless Charging System, IEEE 2019 International Conference on Mechatronics</w:t>
      </w:r>
      <w:r w:rsidR="00E33762" w:rsidRPr="007D5FB5">
        <w:rPr>
          <w:rFonts w:ascii="游ゴシック Medium" w:eastAsia="游ゴシック Medium" w:hAnsi="游ゴシック Medium" w:cs="Times New Roman"/>
          <w:sz w:val="21"/>
          <w:szCs w:val="21"/>
        </w:rPr>
        <w:t xml:space="preserve"> (ICM2019)</w:t>
      </w:r>
      <w:r w:rsidRPr="007D5FB5">
        <w:rPr>
          <w:rFonts w:ascii="游ゴシック Medium" w:eastAsia="游ゴシック Medium" w:hAnsi="游ゴシック Medium" w:cs="Times New Roman"/>
          <w:sz w:val="21"/>
          <w:szCs w:val="21"/>
        </w:rPr>
        <w:t>, Ilmenau, Germany, 2019</w:t>
      </w:r>
    </w:p>
    <w:p w14:paraId="42E54A8D" w14:textId="77777777" w:rsidR="007053EF" w:rsidRPr="007D5FB5" w:rsidRDefault="007053EF" w:rsidP="00A94585">
      <w:pPr>
        <w:pStyle w:val="HTML"/>
        <w:jc w:val="both"/>
        <w:rPr>
          <w:rFonts w:ascii="游ゴシック Medium" w:eastAsia="游ゴシック Medium" w:hAnsi="游ゴシック Medium" w:cs="Times New Roman"/>
          <w:sz w:val="21"/>
          <w:szCs w:val="21"/>
        </w:rPr>
      </w:pPr>
    </w:p>
    <w:p w14:paraId="7169CB27" w14:textId="07BA7BD7" w:rsidR="007053EF" w:rsidRPr="007D5FB5" w:rsidRDefault="007053EF"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sz w:val="21"/>
          <w:szCs w:val="21"/>
        </w:rPr>
        <w:lastRenderedPageBreak/>
        <w:t xml:space="preserve">Keiichiro Tokita, Kensuke Hanajiri, Katsuhiro Hata, Takehiro Imura, Hiroshi Fujimoto, </w:t>
      </w:r>
      <w:r w:rsidRPr="007D5FB5">
        <w:rPr>
          <w:rFonts w:ascii="游ゴシック Medium" w:eastAsia="游ゴシック Medium" w:hAnsi="游ゴシック Medium" w:cs="Times New Roman"/>
          <w:sz w:val="21"/>
          <w:szCs w:val="21"/>
          <w:u w:val="single"/>
        </w:rPr>
        <w:t xml:space="preserve">Yoichi </w:t>
      </w:r>
      <w:r w:rsidR="00384A89" w:rsidRPr="007D5FB5">
        <w:rPr>
          <w:rFonts w:ascii="游ゴシック Medium" w:eastAsia="游ゴシック Medium" w:hAnsi="游ゴシック Medium" w:cs="Times New Roman"/>
          <w:sz w:val="21"/>
          <w:szCs w:val="21"/>
          <w:u w:val="single"/>
        </w:rPr>
        <w:t>Hori</w:t>
      </w:r>
      <w:r w:rsidR="00384A89" w:rsidRPr="007D5FB5">
        <w:rPr>
          <w:rFonts w:ascii="游ゴシック Medium" w:eastAsia="游ゴシック Medium" w:hAnsi="游ゴシック Medium" w:cs="Times New Roman"/>
          <w:sz w:val="21"/>
          <w:szCs w:val="21"/>
        </w:rPr>
        <w:t>:</w:t>
      </w:r>
      <w:r w:rsidRPr="007D5FB5">
        <w:rPr>
          <w:rFonts w:ascii="游ゴシック Medium" w:eastAsia="游ゴシック Medium" w:hAnsi="游ゴシック Medium" w:cs="Times New Roman"/>
          <w:sz w:val="21"/>
          <w:szCs w:val="21"/>
        </w:rPr>
        <w:t xml:space="preserve"> Feedforward Transient Control for In-motion Wireless Power Transfer using Envelope Model, IEEE 2019 International Conference on Mechatronics</w:t>
      </w:r>
      <w:r w:rsidR="00E33762" w:rsidRPr="007D5FB5">
        <w:rPr>
          <w:rFonts w:ascii="游ゴシック Medium" w:eastAsia="游ゴシック Medium" w:hAnsi="游ゴシック Medium" w:cs="Times New Roman"/>
          <w:sz w:val="21"/>
          <w:szCs w:val="21"/>
        </w:rPr>
        <w:t xml:space="preserve"> (ICM2019)</w:t>
      </w:r>
      <w:r w:rsidRPr="007D5FB5">
        <w:rPr>
          <w:rFonts w:ascii="游ゴシック Medium" w:eastAsia="游ゴシック Medium" w:hAnsi="游ゴシック Medium" w:cs="Times New Roman"/>
          <w:sz w:val="21"/>
          <w:szCs w:val="21"/>
        </w:rPr>
        <w:t>, Ilmenau, Germany, 2019</w:t>
      </w:r>
    </w:p>
    <w:p w14:paraId="02A37F66" w14:textId="77777777" w:rsidR="007053EF" w:rsidRPr="007D5FB5" w:rsidRDefault="007053EF" w:rsidP="00A94585">
      <w:pPr>
        <w:pStyle w:val="HTML"/>
        <w:jc w:val="both"/>
        <w:rPr>
          <w:rFonts w:ascii="游ゴシック Medium" w:eastAsia="游ゴシック Medium" w:hAnsi="游ゴシック Medium" w:cs="Times New Roman"/>
          <w:sz w:val="21"/>
          <w:szCs w:val="21"/>
        </w:rPr>
      </w:pPr>
    </w:p>
    <w:p w14:paraId="555B12A4" w14:textId="182D8C0C" w:rsidR="007053EF" w:rsidRPr="007D5FB5" w:rsidRDefault="007053EF"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sz w:val="21"/>
          <w:szCs w:val="21"/>
        </w:rPr>
        <w:t xml:space="preserve">Makoto Suzuki, Hiroshi Fujimoto, </w:t>
      </w:r>
      <w:r w:rsidRPr="007D5FB5">
        <w:rPr>
          <w:rFonts w:ascii="游ゴシック Medium" w:eastAsia="游ゴシック Medium" w:hAnsi="游ゴシック Medium" w:cs="Times New Roman"/>
          <w:sz w:val="21"/>
          <w:szCs w:val="21"/>
          <w:u w:val="single"/>
        </w:rPr>
        <w:t xml:space="preserve">Yoichi </w:t>
      </w:r>
      <w:r w:rsidR="00384A89" w:rsidRPr="007D5FB5">
        <w:rPr>
          <w:rFonts w:ascii="游ゴシック Medium" w:eastAsia="游ゴシック Medium" w:hAnsi="游ゴシック Medium" w:cs="Times New Roman"/>
          <w:sz w:val="21"/>
          <w:szCs w:val="21"/>
          <w:u w:val="single"/>
        </w:rPr>
        <w:t>Hori</w:t>
      </w:r>
      <w:r w:rsidR="00384A89" w:rsidRPr="007D5FB5">
        <w:rPr>
          <w:rFonts w:ascii="游ゴシック Medium" w:eastAsia="游ゴシック Medium" w:hAnsi="游ゴシック Medium" w:cs="Times New Roman"/>
          <w:sz w:val="21"/>
          <w:szCs w:val="21"/>
        </w:rPr>
        <w:t>:</w:t>
      </w:r>
      <w:r w:rsidRPr="007D5FB5">
        <w:rPr>
          <w:rFonts w:ascii="游ゴシック Medium" w:eastAsia="游ゴシック Medium" w:hAnsi="游ゴシック Medium" w:cs="Times New Roman"/>
          <w:sz w:val="21"/>
          <w:szCs w:val="21"/>
        </w:rPr>
        <w:t xml:space="preserve"> The Simultaneous Estimation Method of Terrain Parameter and Vehicle Dynamics Variables for Agricultural Vehicle, IEEE 2019 International Conference on Mechatronics</w:t>
      </w:r>
      <w:r w:rsidR="00E33762" w:rsidRPr="007D5FB5">
        <w:rPr>
          <w:rFonts w:ascii="游ゴシック Medium" w:eastAsia="游ゴシック Medium" w:hAnsi="游ゴシック Medium" w:cs="Times New Roman"/>
          <w:sz w:val="21"/>
          <w:szCs w:val="21"/>
        </w:rPr>
        <w:t xml:space="preserve"> (ICM2019)</w:t>
      </w:r>
      <w:r w:rsidRPr="007D5FB5">
        <w:rPr>
          <w:rFonts w:ascii="游ゴシック Medium" w:eastAsia="游ゴシック Medium" w:hAnsi="游ゴシック Medium" w:cs="Times New Roman"/>
          <w:sz w:val="21"/>
          <w:szCs w:val="21"/>
        </w:rPr>
        <w:t>, Ilmenau, Germany, 2019</w:t>
      </w:r>
    </w:p>
    <w:p w14:paraId="21E70C54" w14:textId="77777777" w:rsidR="007053EF" w:rsidRPr="007D5FB5" w:rsidRDefault="007053EF" w:rsidP="00A94585">
      <w:pPr>
        <w:pStyle w:val="HTML"/>
        <w:jc w:val="both"/>
        <w:rPr>
          <w:rFonts w:ascii="游ゴシック Medium" w:eastAsia="游ゴシック Medium" w:hAnsi="游ゴシック Medium" w:cs="Times New Roman"/>
          <w:sz w:val="21"/>
          <w:szCs w:val="21"/>
        </w:rPr>
      </w:pPr>
    </w:p>
    <w:p w14:paraId="37D0A877" w14:textId="5CAA835A" w:rsidR="007053EF" w:rsidRPr="007D5FB5" w:rsidRDefault="007053EF"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sz w:val="21"/>
          <w:szCs w:val="21"/>
        </w:rPr>
        <w:t xml:space="preserve">Tomonori Suzuki, Hiroshi Fujimoto, </w:t>
      </w:r>
      <w:r w:rsidRPr="007D5FB5">
        <w:rPr>
          <w:rFonts w:ascii="游ゴシック Medium" w:eastAsia="游ゴシック Medium" w:hAnsi="游ゴシック Medium" w:cs="Times New Roman"/>
          <w:sz w:val="21"/>
          <w:szCs w:val="21"/>
          <w:u w:val="single"/>
        </w:rPr>
        <w:t>Yoichi Hori</w:t>
      </w:r>
      <w:r w:rsidRPr="007D5FB5">
        <w:rPr>
          <w:rFonts w:ascii="游ゴシック Medium" w:eastAsia="游ゴシック Medium" w:hAnsi="游ゴシック Medium" w:cs="Times New Roman"/>
          <w:sz w:val="21"/>
          <w:szCs w:val="21"/>
        </w:rPr>
        <w:t>, Naoto Shimoya, Etsuo Katsuyama</w:t>
      </w:r>
      <w:r w:rsidR="00384A89" w:rsidRPr="007D5FB5">
        <w:rPr>
          <w:rFonts w:ascii="游ゴシック Medium" w:eastAsia="游ゴシック Medium" w:hAnsi="游ゴシック Medium" w:cs="Times New Roman"/>
          <w:sz w:val="21"/>
          <w:szCs w:val="21"/>
        </w:rPr>
        <w:t>:</w:t>
      </w:r>
      <w:r w:rsidRPr="007D5FB5">
        <w:rPr>
          <w:rFonts w:ascii="游ゴシック Medium" w:eastAsia="游ゴシック Medium" w:hAnsi="游ゴシック Medium" w:cs="Times New Roman"/>
          <w:sz w:val="21"/>
          <w:szCs w:val="21"/>
        </w:rPr>
        <w:t xml:space="preserve"> Vibration Control for Electric Vehicle with In-Wheel Motors on Slippery Road using Driving Force Control, The 5th IEEJ international workshop on Sensing, Actuation, Motion Control, and Optimization</w:t>
      </w:r>
      <w:r w:rsidR="000B3701" w:rsidRPr="007D5FB5">
        <w:rPr>
          <w:rFonts w:ascii="游ゴシック Medium" w:eastAsia="游ゴシック Medium" w:hAnsi="游ゴシック Medium" w:cs="Times New Roman"/>
          <w:sz w:val="21"/>
          <w:szCs w:val="21"/>
        </w:rPr>
        <w:t xml:space="preserve"> (SAMCON2019)</w:t>
      </w:r>
      <w:r w:rsidRPr="007D5FB5">
        <w:rPr>
          <w:rFonts w:ascii="游ゴシック Medium" w:eastAsia="游ゴシック Medium" w:hAnsi="游ゴシック Medium" w:cs="Times New Roman"/>
          <w:sz w:val="21"/>
          <w:szCs w:val="21"/>
        </w:rPr>
        <w:t>, Chiba, Japan, 2019</w:t>
      </w:r>
    </w:p>
    <w:p w14:paraId="2B4C77B5" w14:textId="77777777" w:rsidR="007053EF" w:rsidRPr="007D5FB5" w:rsidRDefault="007053EF" w:rsidP="00A94585">
      <w:pPr>
        <w:pStyle w:val="HTML"/>
        <w:jc w:val="both"/>
        <w:rPr>
          <w:rFonts w:ascii="游ゴシック Medium" w:eastAsia="游ゴシック Medium" w:hAnsi="游ゴシック Medium" w:cs="Times New Roman"/>
          <w:sz w:val="21"/>
          <w:szCs w:val="21"/>
        </w:rPr>
      </w:pPr>
    </w:p>
    <w:p w14:paraId="5ADBAEAD" w14:textId="7E6FF398" w:rsidR="007053EF" w:rsidRPr="007D5FB5" w:rsidRDefault="007053EF"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sz w:val="21"/>
          <w:szCs w:val="21"/>
        </w:rPr>
        <w:t xml:space="preserve">Mitsuhiro Hattori, Hiroshi Fujimoto, </w:t>
      </w:r>
      <w:r w:rsidRPr="007D5FB5">
        <w:rPr>
          <w:rFonts w:ascii="游ゴシック Medium" w:eastAsia="游ゴシック Medium" w:hAnsi="游ゴシック Medium" w:cs="Times New Roman"/>
          <w:sz w:val="21"/>
          <w:szCs w:val="21"/>
          <w:u w:val="single"/>
        </w:rPr>
        <w:t xml:space="preserve">Yoichi </w:t>
      </w:r>
      <w:r w:rsidR="00384A89" w:rsidRPr="007D5FB5">
        <w:rPr>
          <w:rFonts w:ascii="游ゴシック Medium" w:eastAsia="游ゴシック Medium" w:hAnsi="游ゴシック Medium" w:cs="Times New Roman"/>
          <w:sz w:val="21"/>
          <w:szCs w:val="21"/>
          <w:u w:val="single"/>
        </w:rPr>
        <w:t>Hori</w:t>
      </w:r>
      <w:r w:rsidR="00384A89" w:rsidRPr="007D5FB5">
        <w:rPr>
          <w:rFonts w:ascii="游ゴシック Medium" w:eastAsia="游ゴシック Medium" w:hAnsi="游ゴシック Medium" w:cs="Times New Roman"/>
          <w:sz w:val="21"/>
          <w:szCs w:val="21"/>
        </w:rPr>
        <w:t>:</w:t>
      </w:r>
      <w:r w:rsidRPr="007D5FB5">
        <w:rPr>
          <w:rFonts w:ascii="游ゴシック Medium" w:eastAsia="游ゴシック Medium" w:hAnsi="游ゴシック Medium" w:cs="Times New Roman"/>
          <w:sz w:val="21"/>
          <w:szCs w:val="21"/>
        </w:rPr>
        <w:t xml:space="preserve"> Energy Efficient Autonomous Driving of Electric Vehicle with Real-Time Optimization Using Linear Quadratic Regulator, The 5th IEEJ international workshop on Sensing, Actuation, Motion Control, and Optimization</w:t>
      </w:r>
      <w:r w:rsidR="000B3701" w:rsidRPr="007D5FB5">
        <w:rPr>
          <w:rFonts w:ascii="游ゴシック Medium" w:eastAsia="游ゴシック Medium" w:hAnsi="游ゴシック Medium" w:cs="Times New Roman"/>
          <w:sz w:val="21"/>
          <w:szCs w:val="21"/>
        </w:rPr>
        <w:t xml:space="preserve"> (SAMCON2019)</w:t>
      </w:r>
      <w:r w:rsidRPr="007D5FB5">
        <w:rPr>
          <w:rFonts w:ascii="游ゴシック Medium" w:eastAsia="游ゴシック Medium" w:hAnsi="游ゴシック Medium" w:cs="Times New Roman"/>
          <w:sz w:val="21"/>
          <w:szCs w:val="21"/>
        </w:rPr>
        <w:t>, Chiba, Japan, 2019</w:t>
      </w:r>
    </w:p>
    <w:p w14:paraId="38C90DB2" w14:textId="77777777" w:rsidR="007053EF" w:rsidRPr="007D5FB5" w:rsidRDefault="007053EF" w:rsidP="00A94585">
      <w:pPr>
        <w:pStyle w:val="HTML"/>
        <w:jc w:val="both"/>
        <w:rPr>
          <w:rFonts w:ascii="游ゴシック Medium" w:eastAsia="游ゴシック Medium" w:hAnsi="游ゴシック Medium" w:cs="Times New Roman"/>
          <w:sz w:val="21"/>
          <w:szCs w:val="21"/>
        </w:rPr>
      </w:pPr>
    </w:p>
    <w:p w14:paraId="141F4041" w14:textId="27E10C8D" w:rsidR="007053EF" w:rsidRPr="007D5FB5" w:rsidRDefault="007053EF"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sz w:val="21"/>
          <w:szCs w:val="21"/>
        </w:rPr>
        <w:t xml:space="preserve">Mamoru Sobue, Hiroshi Fujimoto, </w:t>
      </w:r>
      <w:r w:rsidRPr="007D5FB5">
        <w:rPr>
          <w:rFonts w:ascii="游ゴシック Medium" w:eastAsia="游ゴシック Medium" w:hAnsi="游ゴシック Medium" w:cs="Times New Roman"/>
          <w:sz w:val="21"/>
          <w:szCs w:val="21"/>
          <w:u w:val="single"/>
        </w:rPr>
        <w:t xml:space="preserve">Yoichi </w:t>
      </w:r>
      <w:r w:rsidR="00384A89" w:rsidRPr="007D5FB5">
        <w:rPr>
          <w:rFonts w:ascii="游ゴシック Medium" w:eastAsia="游ゴシック Medium" w:hAnsi="游ゴシック Medium" w:cs="Times New Roman"/>
          <w:sz w:val="21"/>
          <w:szCs w:val="21"/>
          <w:u w:val="single"/>
        </w:rPr>
        <w:t>Hori</w:t>
      </w:r>
      <w:r w:rsidR="00384A89" w:rsidRPr="007D5FB5">
        <w:rPr>
          <w:rFonts w:ascii="游ゴシック Medium" w:eastAsia="游ゴシック Medium" w:hAnsi="游ゴシック Medium" w:cs="Times New Roman"/>
          <w:sz w:val="21"/>
          <w:szCs w:val="21"/>
        </w:rPr>
        <w:t xml:space="preserve">: </w:t>
      </w:r>
      <w:r w:rsidRPr="007D5FB5">
        <w:rPr>
          <w:rFonts w:ascii="游ゴシック Medium" w:eastAsia="游ゴシック Medium" w:hAnsi="游ゴシック Medium" w:cs="Times New Roman"/>
          <w:sz w:val="21"/>
          <w:szCs w:val="21"/>
        </w:rPr>
        <w:t>RRT-Based Path Planning Considering Initial and Final Pose for Nonholonomic Wheeled Robots, The 5th IEEJ international workshop on Sensing, Actuation, Motion Control, and Optimization</w:t>
      </w:r>
      <w:r w:rsidR="000B3701" w:rsidRPr="007D5FB5">
        <w:rPr>
          <w:rFonts w:ascii="游ゴシック Medium" w:eastAsia="游ゴシック Medium" w:hAnsi="游ゴシック Medium" w:cs="Times New Roman"/>
          <w:sz w:val="21"/>
          <w:szCs w:val="21"/>
        </w:rPr>
        <w:t xml:space="preserve"> (SAMCON2019)</w:t>
      </w:r>
      <w:r w:rsidRPr="007D5FB5">
        <w:rPr>
          <w:rFonts w:ascii="游ゴシック Medium" w:eastAsia="游ゴシック Medium" w:hAnsi="游ゴシック Medium" w:cs="Times New Roman"/>
          <w:sz w:val="21"/>
          <w:szCs w:val="21"/>
        </w:rPr>
        <w:t>, Chiba, Japan, 2019</w:t>
      </w:r>
    </w:p>
    <w:p w14:paraId="0DF0C83F" w14:textId="77777777" w:rsidR="007053EF" w:rsidRPr="007D5FB5" w:rsidRDefault="007053EF" w:rsidP="00A94585">
      <w:pPr>
        <w:pStyle w:val="HTML"/>
        <w:jc w:val="both"/>
        <w:rPr>
          <w:rFonts w:ascii="游ゴシック Medium" w:eastAsia="游ゴシック Medium" w:hAnsi="游ゴシック Medium" w:cs="Times New Roman"/>
          <w:sz w:val="21"/>
          <w:szCs w:val="21"/>
        </w:rPr>
      </w:pPr>
    </w:p>
    <w:p w14:paraId="755AFEB6" w14:textId="7FAB3A49" w:rsidR="00EA13DE" w:rsidRPr="007D5FB5" w:rsidRDefault="007053EF"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sz w:val="21"/>
          <w:szCs w:val="21"/>
        </w:rPr>
        <w:t xml:space="preserve">Makoto Suzuki, Hiroshi Fujimoto, </w:t>
      </w:r>
      <w:r w:rsidRPr="007D5FB5">
        <w:rPr>
          <w:rFonts w:ascii="游ゴシック Medium" w:eastAsia="游ゴシック Medium" w:hAnsi="游ゴシック Medium" w:cs="Times New Roman"/>
          <w:sz w:val="21"/>
          <w:szCs w:val="21"/>
          <w:u w:val="single"/>
        </w:rPr>
        <w:t xml:space="preserve">Yoichi </w:t>
      </w:r>
      <w:r w:rsidR="00384A89" w:rsidRPr="007D5FB5">
        <w:rPr>
          <w:rFonts w:ascii="游ゴシック Medium" w:eastAsia="游ゴシック Medium" w:hAnsi="游ゴシック Medium" w:cs="Times New Roman"/>
          <w:sz w:val="21"/>
          <w:szCs w:val="21"/>
          <w:u w:val="single"/>
        </w:rPr>
        <w:t>Hori</w:t>
      </w:r>
      <w:r w:rsidR="00384A89" w:rsidRPr="007D5FB5">
        <w:rPr>
          <w:rFonts w:ascii="游ゴシック Medium" w:eastAsia="游ゴシック Medium" w:hAnsi="游ゴシック Medium" w:cs="Times New Roman"/>
          <w:sz w:val="21"/>
          <w:szCs w:val="21"/>
        </w:rPr>
        <w:t>:</w:t>
      </w:r>
      <w:r w:rsidRPr="007D5FB5">
        <w:rPr>
          <w:rFonts w:ascii="游ゴシック Medium" w:eastAsia="游ゴシック Medium" w:hAnsi="游ゴシック Medium" w:cs="Times New Roman"/>
          <w:sz w:val="21"/>
          <w:szCs w:val="21"/>
        </w:rPr>
        <w:t xml:space="preserve"> The Straight Traveling Method for Autonomous Agricultural Vehicle with Consideration of Terrain Parameter and Vehicle Dynamics Variables, The 5th IEEJ international workshop on Sensing, Actuation, Motion Control, and Optimization</w:t>
      </w:r>
      <w:r w:rsidR="000B3701" w:rsidRPr="007D5FB5">
        <w:rPr>
          <w:rFonts w:ascii="游ゴシック Medium" w:eastAsia="游ゴシック Medium" w:hAnsi="游ゴシック Medium" w:cs="Times New Roman"/>
          <w:sz w:val="21"/>
          <w:szCs w:val="21"/>
        </w:rPr>
        <w:t xml:space="preserve"> (SAMCON2019)</w:t>
      </w:r>
      <w:r w:rsidRPr="007D5FB5">
        <w:rPr>
          <w:rFonts w:ascii="游ゴシック Medium" w:eastAsia="游ゴシック Medium" w:hAnsi="游ゴシック Medium" w:cs="Times New Roman"/>
          <w:sz w:val="21"/>
          <w:szCs w:val="21"/>
        </w:rPr>
        <w:t>, Chiba, Japan, 2019</w:t>
      </w:r>
    </w:p>
    <w:p w14:paraId="34C3E11A" w14:textId="25040F37" w:rsidR="00EA13DE" w:rsidRPr="007D5FB5" w:rsidRDefault="00EA13DE" w:rsidP="00A94585">
      <w:pPr>
        <w:pStyle w:val="HTML"/>
        <w:jc w:val="both"/>
        <w:rPr>
          <w:rFonts w:ascii="游ゴシック Medium" w:eastAsia="游ゴシック Medium" w:hAnsi="游ゴシック Medium" w:cs="Times New Roman"/>
          <w:sz w:val="21"/>
          <w:szCs w:val="21"/>
        </w:rPr>
      </w:pPr>
    </w:p>
    <w:p w14:paraId="502132E3" w14:textId="77777777" w:rsidR="00CA0416" w:rsidRPr="007D5FB5" w:rsidRDefault="00CA0416"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 xml:space="preserve">Bingcheng Ji, Katsuhiro Hata, Takehiro Imura, </w:t>
      </w:r>
      <w:r w:rsidRPr="007D5FB5">
        <w:rPr>
          <w:rFonts w:ascii="游ゴシック Medium" w:eastAsia="游ゴシック Medium" w:hAnsi="游ゴシック Medium" w:hint="eastAsia"/>
          <w:szCs w:val="21"/>
          <w:u w:val="single"/>
        </w:rPr>
        <w:t>Yoichi Hori</w:t>
      </w:r>
      <w:r w:rsidRPr="007D5FB5">
        <w:rPr>
          <w:rFonts w:ascii="游ゴシック Medium" w:eastAsia="游ゴシック Medium" w:hAnsi="游ゴシック Medium" w:hint="eastAsia"/>
          <w:szCs w:val="21"/>
        </w:rPr>
        <w:t>, Sayuri Honda, Shuhei Shimada, Osamu Kawasaki</w:t>
      </w:r>
      <w:r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hint="eastAsia"/>
          <w:szCs w:val="21"/>
        </w:rPr>
        <w:t>Comparative Study on Converter Position for Lunar Rover Wireless Power Transfer System with PV MPPT Control</w:t>
      </w:r>
      <w:r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hint="eastAsia"/>
          <w:szCs w:val="21"/>
        </w:rPr>
        <w:t>AWPT2019</w:t>
      </w:r>
      <w:r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hint="eastAsia"/>
          <w:szCs w:val="21"/>
        </w:rPr>
        <w:t>2019</w:t>
      </w:r>
    </w:p>
    <w:p w14:paraId="24AA14AB" w14:textId="77777777" w:rsidR="00CA0416" w:rsidRPr="007D5FB5" w:rsidRDefault="00CA0416" w:rsidP="00A94585">
      <w:pPr>
        <w:jc w:val="both"/>
        <w:rPr>
          <w:rFonts w:ascii="游ゴシック Medium" w:eastAsia="游ゴシック Medium" w:hAnsi="游ゴシック Medium"/>
          <w:szCs w:val="21"/>
        </w:rPr>
      </w:pPr>
    </w:p>
    <w:p w14:paraId="2BE7B4AC" w14:textId="77777777" w:rsidR="00CA0416" w:rsidRPr="007D5FB5" w:rsidRDefault="00CA0416"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 xml:space="preserve">Mingyang Chen, Bingcheng Ji, Katsuhiro Hata, Takehiro Imura, Hiroshi Fujimoto, </w:t>
      </w:r>
      <w:r w:rsidRPr="007D5FB5">
        <w:rPr>
          <w:rFonts w:ascii="游ゴシック Medium" w:eastAsia="游ゴシック Medium" w:hAnsi="游ゴシック Medium" w:hint="eastAsia"/>
          <w:szCs w:val="21"/>
          <w:u w:val="single"/>
        </w:rPr>
        <w:t>Yoichi Hori</w:t>
      </w:r>
      <w:r w:rsidRPr="007D5FB5">
        <w:rPr>
          <w:rFonts w:ascii="游ゴシック Medium" w:eastAsia="游ゴシック Medium" w:hAnsi="游ゴシック Medium"/>
          <w:szCs w:val="21"/>
        </w:rPr>
        <w:t>,</w:t>
      </w:r>
      <w:r w:rsidRPr="007D5FB5">
        <w:rPr>
          <w:rFonts w:ascii="游ゴシック Medium" w:eastAsia="游ゴシック Medium" w:hAnsi="游ゴシック Medium" w:hint="eastAsia"/>
          <w:szCs w:val="21"/>
        </w:rPr>
        <w:t xml:space="preserve"> Sayuri Honda, Shuhei Shimada</w:t>
      </w:r>
      <w:r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hint="eastAsia"/>
          <w:szCs w:val="21"/>
        </w:rPr>
        <w:t>Osamu Kawasaki</w:t>
      </w:r>
      <w:r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hint="eastAsia"/>
          <w:szCs w:val="21"/>
        </w:rPr>
        <w:t>Pareto Optimization of Power and Efficiency for Lunar Rover Wireless Power Transfer System with Multi-layer Insulation</w:t>
      </w:r>
      <w:r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hint="eastAsia"/>
          <w:szCs w:val="21"/>
        </w:rPr>
        <w:t>AWPT2019,</w:t>
      </w:r>
      <w:r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hint="eastAsia"/>
          <w:szCs w:val="21"/>
        </w:rPr>
        <w:t>2019</w:t>
      </w:r>
    </w:p>
    <w:p w14:paraId="22597B3E" w14:textId="77777777" w:rsidR="00CA0416" w:rsidRPr="007D5FB5" w:rsidRDefault="00CA0416" w:rsidP="00A94585">
      <w:pPr>
        <w:jc w:val="both"/>
        <w:rPr>
          <w:rFonts w:ascii="游ゴシック Medium" w:eastAsia="游ゴシック Medium" w:hAnsi="游ゴシック Medium"/>
          <w:szCs w:val="21"/>
        </w:rPr>
      </w:pPr>
    </w:p>
    <w:p w14:paraId="5DD9B251" w14:textId="0D0552E5" w:rsidR="00CA0416" w:rsidRPr="007D5FB5" w:rsidRDefault="00CA0416"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 xml:space="preserve">Helanka Weerasekara, Katsuhiro Hata, Takehiro Imura, Hiroshi Fujimoto, </w:t>
      </w:r>
      <w:r w:rsidRPr="007D5FB5">
        <w:rPr>
          <w:rFonts w:ascii="游ゴシック Medium" w:eastAsia="游ゴシック Medium" w:hAnsi="游ゴシック Medium" w:hint="eastAsia"/>
          <w:szCs w:val="21"/>
          <w:u w:val="single"/>
        </w:rPr>
        <w:t>Yoichi Hori</w:t>
      </w:r>
      <w:r w:rsidRPr="007D5FB5">
        <w:rPr>
          <w:rFonts w:ascii="游ゴシック Medium" w:eastAsia="游ゴシック Medium" w:hAnsi="游ゴシック Medium"/>
          <w:szCs w:val="21"/>
          <w:u w:val="single"/>
        </w:rPr>
        <w:t>:</w:t>
      </w:r>
      <w:r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hint="eastAsia"/>
          <w:szCs w:val="21"/>
        </w:rPr>
        <w:t>Effect of Resonance Frequency Mismatch for Transmission Power in Wireless Power Transfer System</w:t>
      </w:r>
      <w:r w:rsidR="000B3701"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hint="eastAsia"/>
          <w:szCs w:val="21"/>
        </w:rPr>
        <w:t>VPPC2019</w:t>
      </w:r>
      <w:r w:rsidR="000B3701" w:rsidRPr="007D5FB5">
        <w:rPr>
          <w:rFonts w:ascii="游ゴシック Medium" w:eastAsia="游ゴシック Medium" w:hAnsi="游ゴシック Medium"/>
          <w:szCs w:val="21"/>
        </w:rPr>
        <w:t>)</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hint="eastAsia"/>
          <w:szCs w:val="21"/>
        </w:rPr>
        <w:t>2019</w:t>
      </w:r>
    </w:p>
    <w:p w14:paraId="039AC17E" w14:textId="77777777" w:rsidR="00CA0416" w:rsidRPr="007D5FB5" w:rsidRDefault="00CA0416" w:rsidP="00A94585">
      <w:pPr>
        <w:jc w:val="both"/>
        <w:rPr>
          <w:rFonts w:ascii="游ゴシック Medium" w:eastAsia="游ゴシック Medium" w:hAnsi="游ゴシック Medium"/>
          <w:szCs w:val="21"/>
        </w:rPr>
      </w:pPr>
    </w:p>
    <w:p w14:paraId="4A4146E5" w14:textId="77777777" w:rsidR="00CA0416" w:rsidRPr="007D5FB5" w:rsidRDefault="00CA0416"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 xml:space="preserve">Katsuhiro Hata, Takehiro Imura, Hiroshi Fujimoto, </w:t>
      </w:r>
      <w:r w:rsidRPr="007D5FB5">
        <w:rPr>
          <w:rFonts w:ascii="游ゴシック Medium" w:eastAsia="游ゴシック Medium" w:hAnsi="游ゴシック Medium" w:hint="eastAsia"/>
          <w:szCs w:val="21"/>
          <w:u w:val="single"/>
        </w:rPr>
        <w:t>Yoichi Hori</w:t>
      </w:r>
      <w:r w:rsidRPr="007D5FB5">
        <w:rPr>
          <w:rFonts w:ascii="游ゴシック Medium" w:eastAsia="游ゴシック Medium" w:hAnsi="游ゴシック Medium" w:hint="eastAsia"/>
          <w:szCs w:val="21"/>
        </w:rPr>
        <w:t>, Daisuke Gunji:</w:t>
      </w:r>
      <w:r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hint="eastAsia"/>
          <w:szCs w:val="21"/>
        </w:rPr>
        <w:t>Charging Infrastructure Design for In-motion WPT Based on Sensorless Vehicle Detection System,</w:t>
      </w:r>
      <w:r w:rsidRPr="007D5FB5">
        <w:rPr>
          <w:rFonts w:ascii="游ゴシック Medium" w:eastAsia="游ゴシック Medium" w:hAnsi="游ゴシック Medium"/>
          <w:szCs w:val="21"/>
        </w:rPr>
        <w:t xml:space="preserve"> 2019 IEEE PELS Workshop on Emerging Technologies: Wireless Power Transfer (WoW2019), </w:t>
      </w:r>
      <w:r w:rsidRPr="007D5FB5">
        <w:rPr>
          <w:rFonts w:ascii="游ゴシック Medium" w:eastAsia="游ゴシック Medium" w:hAnsi="游ゴシック Medium" w:hint="eastAsia"/>
          <w:szCs w:val="21"/>
        </w:rPr>
        <w:t>2019</w:t>
      </w:r>
    </w:p>
    <w:p w14:paraId="4549AC5D" w14:textId="77777777" w:rsidR="00CA0416" w:rsidRPr="007D5FB5" w:rsidRDefault="00CA0416" w:rsidP="00A94585">
      <w:pPr>
        <w:jc w:val="both"/>
        <w:rPr>
          <w:rFonts w:ascii="游ゴシック Medium" w:eastAsia="游ゴシック Medium" w:hAnsi="游ゴシック Medium"/>
          <w:szCs w:val="21"/>
        </w:rPr>
      </w:pPr>
    </w:p>
    <w:p w14:paraId="36663837" w14:textId="77777777" w:rsidR="00CA0416" w:rsidRPr="007D5FB5" w:rsidRDefault="00CA0416"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 xml:space="preserve">Bingcheng Ji, Katsuhiro Hata, Takehiro Imura, </w:t>
      </w:r>
      <w:r w:rsidRPr="007D5FB5">
        <w:rPr>
          <w:rFonts w:ascii="游ゴシック Medium" w:eastAsia="游ゴシック Medium" w:hAnsi="游ゴシック Medium" w:hint="eastAsia"/>
          <w:szCs w:val="21"/>
          <w:u w:val="single"/>
        </w:rPr>
        <w:t>Yoichi Hori</w:t>
      </w:r>
      <w:r w:rsidRPr="007D5FB5">
        <w:rPr>
          <w:rFonts w:ascii="游ゴシック Medium" w:eastAsia="游ゴシック Medium" w:hAnsi="游ゴシック Medium" w:hint="eastAsia"/>
          <w:szCs w:val="21"/>
        </w:rPr>
        <w:t>, Shuhei Shimada, Osamu Kawasaki</w:t>
      </w:r>
      <w:r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hint="eastAsia"/>
          <w:szCs w:val="21"/>
        </w:rPr>
        <w:t>MPPT Control for PV based Wireless Power Transfer System in Lunar Rover by Secondary Side Converter,</w:t>
      </w:r>
      <w:r w:rsidRPr="007D5FB5">
        <w:rPr>
          <w:rFonts w:ascii="游ゴシック Medium" w:eastAsia="游ゴシック Medium" w:hAnsi="游ゴシック Medium"/>
          <w:szCs w:val="21"/>
        </w:rPr>
        <w:t xml:space="preserve"> 2019 IEEE PELS Workshop on Emerging Technologies: Wireless Power Transfer (WoW2019), pp. 105-110</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hint="eastAsia"/>
          <w:szCs w:val="21"/>
        </w:rPr>
        <w:t>2019</w:t>
      </w:r>
    </w:p>
    <w:p w14:paraId="0A8753F3" w14:textId="77777777" w:rsidR="00CA0416" w:rsidRPr="007D5FB5" w:rsidRDefault="00CA0416" w:rsidP="00A94585">
      <w:pPr>
        <w:jc w:val="both"/>
        <w:rPr>
          <w:rFonts w:ascii="游ゴシック Medium" w:eastAsia="游ゴシック Medium" w:hAnsi="游ゴシック Medium"/>
          <w:szCs w:val="21"/>
        </w:rPr>
      </w:pPr>
    </w:p>
    <w:p w14:paraId="04AC4D13" w14:textId="77777777" w:rsidR="00CA0416" w:rsidRPr="007D5FB5" w:rsidRDefault="00CA0416"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 xml:space="preserve">Haruko Nawada, Yoshiaki Takahashi, Katsuhiro Hata, Takehiro Imura, Hiroshi Fujimoto, </w:t>
      </w:r>
      <w:r w:rsidRPr="007D5FB5">
        <w:rPr>
          <w:rFonts w:ascii="游ゴシック Medium" w:eastAsia="游ゴシック Medium" w:hAnsi="游ゴシック Medium" w:hint="eastAsia"/>
          <w:szCs w:val="21"/>
          <w:u w:val="single"/>
        </w:rPr>
        <w:t>Yoichi Hori</w:t>
      </w:r>
      <w:r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hint="eastAsia"/>
          <w:szCs w:val="21"/>
        </w:rPr>
        <w:t>Coupling Coefficient Estimation for Wireless Power Transfer System at Constant Input Power Operation,</w:t>
      </w:r>
      <w:r w:rsidRPr="007D5FB5">
        <w:rPr>
          <w:rFonts w:ascii="游ゴシック Medium" w:eastAsia="游ゴシック Medium" w:hAnsi="游ゴシック Medium"/>
          <w:szCs w:val="21"/>
        </w:rPr>
        <w:t xml:space="preserve"> 2019 IEEE PELS Workshop on Emerging Technologies: Wireless Power Transfer (WoW2019)</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hint="eastAsia"/>
          <w:szCs w:val="21"/>
        </w:rPr>
        <w:t>2019</w:t>
      </w:r>
    </w:p>
    <w:p w14:paraId="6115836E" w14:textId="77777777" w:rsidR="00CA0416" w:rsidRPr="007D5FB5" w:rsidRDefault="00CA0416" w:rsidP="00A94585">
      <w:pPr>
        <w:jc w:val="both"/>
        <w:rPr>
          <w:rFonts w:ascii="游ゴシック Medium" w:eastAsia="游ゴシック Medium" w:hAnsi="游ゴシック Medium"/>
          <w:szCs w:val="21"/>
        </w:rPr>
      </w:pPr>
    </w:p>
    <w:p w14:paraId="115FEF47" w14:textId="77777777" w:rsidR="00CA0416" w:rsidRPr="007D5FB5" w:rsidRDefault="00CA0416"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 xml:space="preserve">Helanka Weerasekara, Katsuhiro Hata, Takehiro Imura, Hiroshi Fujimoto, </w:t>
      </w:r>
      <w:r w:rsidRPr="007D5FB5">
        <w:rPr>
          <w:rFonts w:ascii="游ゴシック Medium" w:eastAsia="游ゴシック Medium" w:hAnsi="游ゴシック Medium" w:hint="eastAsia"/>
          <w:szCs w:val="21"/>
          <w:u w:val="single"/>
        </w:rPr>
        <w:t>Yoichi Hori</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hint="eastAsia"/>
          <w:szCs w:val="21"/>
        </w:rPr>
        <w:t>Efficiency Maximization in Wireless Power Transfer Systems for Resonance Frequency Mismatch,</w:t>
      </w:r>
      <w:r w:rsidRPr="007D5FB5">
        <w:rPr>
          <w:rFonts w:ascii="游ゴシック Medium" w:eastAsia="游ゴシック Medium" w:hAnsi="游ゴシック Medium"/>
          <w:szCs w:val="21"/>
        </w:rPr>
        <w:t xml:space="preserve"> 2019 IEEE PELS Workshop on Emerging Technologies: Wireless Power Transfer (WoW2019)</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hint="eastAsia"/>
          <w:szCs w:val="21"/>
        </w:rPr>
        <w:t>2019</w:t>
      </w:r>
    </w:p>
    <w:p w14:paraId="286B21E1" w14:textId="77777777" w:rsidR="00CA0416" w:rsidRPr="007D5FB5" w:rsidRDefault="00CA0416" w:rsidP="00A94585">
      <w:pPr>
        <w:jc w:val="both"/>
        <w:rPr>
          <w:rFonts w:ascii="游ゴシック Medium" w:eastAsia="游ゴシック Medium" w:hAnsi="游ゴシック Medium"/>
          <w:szCs w:val="21"/>
        </w:rPr>
      </w:pPr>
    </w:p>
    <w:p w14:paraId="30FF7939" w14:textId="77777777" w:rsidR="00CA0416" w:rsidRPr="007D5FB5" w:rsidRDefault="00CA0416"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 xml:space="preserve">Jirawat Sithinamsuwan, Kensuke Hanajiri, Katsuhiro Hata, Takehiro Imura, Hiroshi Fujimoto, </w:t>
      </w:r>
      <w:r w:rsidRPr="007D5FB5">
        <w:rPr>
          <w:rFonts w:ascii="游ゴシック Medium" w:eastAsia="游ゴシック Medium" w:hAnsi="游ゴシック Medium" w:hint="eastAsia"/>
          <w:szCs w:val="21"/>
          <w:u w:val="single"/>
        </w:rPr>
        <w:t>Yoichi Hori</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hint="eastAsia"/>
          <w:szCs w:val="21"/>
        </w:rPr>
        <w:t>Sensorless Automatic Stop Control of Electric Vehicle in Semi-dynamic Wireless Charging System,</w:t>
      </w:r>
      <w:r w:rsidRPr="007D5FB5">
        <w:rPr>
          <w:rFonts w:ascii="游ゴシック Medium" w:eastAsia="游ゴシック Medium" w:hAnsi="游ゴシック Medium"/>
          <w:szCs w:val="21"/>
        </w:rPr>
        <w:t xml:space="preserve"> 2019 IEEE PELS Workshop on Emerging Technologies: Wireless Power Transfer (WoW2019)</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 xml:space="preserve"> 2</w:t>
      </w:r>
      <w:r w:rsidRPr="007D5FB5">
        <w:rPr>
          <w:rFonts w:ascii="游ゴシック Medium" w:eastAsia="游ゴシック Medium" w:hAnsi="游ゴシック Medium" w:hint="eastAsia"/>
          <w:szCs w:val="21"/>
        </w:rPr>
        <w:t>019</w:t>
      </w:r>
    </w:p>
    <w:p w14:paraId="27C87445" w14:textId="77777777" w:rsidR="00CA0416" w:rsidRPr="007D5FB5" w:rsidRDefault="00CA0416" w:rsidP="00A94585">
      <w:pPr>
        <w:pStyle w:val="HTML"/>
        <w:jc w:val="both"/>
        <w:rPr>
          <w:rFonts w:ascii="游ゴシック Medium" w:eastAsia="游ゴシック Medium" w:hAnsi="游ゴシック Medium" w:cs="Times New Roman"/>
          <w:sz w:val="21"/>
          <w:szCs w:val="21"/>
        </w:rPr>
      </w:pPr>
    </w:p>
    <w:p w14:paraId="5B1C2665" w14:textId="4593D30E" w:rsidR="007053EF" w:rsidRPr="007D5FB5" w:rsidRDefault="007053EF"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hint="eastAsia"/>
          <w:sz w:val="21"/>
          <w:szCs w:val="21"/>
        </w:rPr>
        <w:t>（国内会議）</w:t>
      </w:r>
    </w:p>
    <w:p w14:paraId="00895F64" w14:textId="0274B51B" w:rsidR="007053EF" w:rsidRPr="007D5FB5" w:rsidRDefault="007053EF"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hint="eastAsia"/>
          <w:sz w:val="21"/>
          <w:szCs w:val="21"/>
        </w:rPr>
        <w:t>白戸柚衣，大西</w:t>
      </w:r>
      <w:r w:rsidR="00837A92" w:rsidRPr="007D5FB5">
        <w:rPr>
          <w:rFonts w:ascii="游ゴシック Medium" w:eastAsia="游ゴシック Medium" w:hAnsi="游ゴシック Medium" w:cs="Times New Roman" w:hint="eastAsia"/>
          <w:sz w:val="21"/>
          <w:szCs w:val="21"/>
        </w:rPr>
        <w:t xml:space="preserve"> </w:t>
      </w:r>
      <w:r w:rsidRPr="007D5FB5">
        <w:rPr>
          <w:rFonts w:ascii="游ゴシック Medium" w:eastAsia="游ゴシック Medium" w:hAnsi="游ゴシック Medium" w:cs="Times New Roman" w:hint="eastAsia"/>
          <w:sz w:val="21"/>
          <w:szCs w:val="21"/>
        </w:rPr>
        <w:t>亘，藤本博志，古関隆章，</w:t>
      </w:r>
      <w:r w:rsidRPr="007D5FB5">
        <w:rPr>
          <w:rFonts w:ascii="游ゴシック Medium" w:eastAsia="游ゴシック Medium" w:hAnsi="游ゴシック Medium" w:cs="Times New Roman" w:hint="eastAsia"/>
          <w:sz w:val="21"/>
          <w:szCs w:val="21"/>
          <w:u w:val="single"/>
        </w:rPr>
        <w:t>堀</w:t>
      </w:r>
      <w:r w:rsidR="00837A92" w:rsidRPr="007D5FB5">
        <w:rPr>
          <w:rFonts w:ascii="游ゴシック Medium" w:eastAsia="游ゴシック Medium" w:hAnsi="游ゴシック Medium" w:cs="Times New Roman" w:hint="eastAsia"/>
          <w:sz w:val="21"/>
          <w:szCs w:val="21"/>
          <w:u w:val="single"/>
        </w:rPr>
        <w:t xml:space="preserve"> </w:t>
      </w:r>
      <w:r w:rsidRPr="007D5FB5">
        <w:rPr>
          <w:rFonts w:ascii="游ゴシック Medium" w:eastAsia="游ゴシック Medium" w:hAnsi="游ゴシック Medium" w:cs="Times New Roman" w:hint="eastAsia"/>
          <w:sz w:val="21"/>
          <w:szCs w:val="21"/>
          <w:u w:val="single"/>
        </w:rPr>
        <w:t>洋一</w:t>
      </w:r>
      <w:r w:rsidR="005611C5" w:rsidRPr="007D5FB5">
        <w:rPr>
          <w:rFonts w:ascii="游ゴシック Medium" w:eastAsia="游ゴシック Medium" w:hAnsi="游ゴシック Medium" w:cs="Times New Roman" w:hint="eastAsia"/>
          <w:sz w:val="21"/>
          <w:szCs w:val="21"/>
        </w:rPr>
        <w:t>：</w:t>
      </w:r>
      <w:r w:rsidRPr="007D5FB5">
        <w:rPr>
          <w:rFonts w:ascii="游ゴシック Medium" w:eastAsia="游ゴシック Medium" w:hAnsi="游ゴシック Medium" w:cs="Times New Roman"/>
          <w:sz w:val="21"/>
          <w:szCs w:val="21"/>
        </w:rPr>
        <w:t>むだ時間をもつ高速高精度空圧システムにおける極配置に関する観察</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cs="Times New Roman"/>
          <w:sz w:val="21"/>
          <w:szCs w:val="21"/>
        </w:rPr>
        <w:t>令和元年メカトロニクス制御研究会/精密サーボシステムと制御技術</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cs="Times New Roman"/>
          <w:sz w:val="21"/>
          <w:szCs w:val="21"/>
        </w:rPr>
        <w:t>2019</w:t>
      </w:r>
    </w:p>
    <w:p w14:paraId="311D38A6" w14:textId="77777777" w:rsidR="007053EF" w:rsidRPr="007D5FB5" w:rsidRDefault="007053EF" w:rsidP="00A94585">
      <w:pPr>
        <w:pStyle w:val="HTML"/>
        <w:jc w:val="both"/>
        <w:rPr>
          <w:rFonts w:ascii="游ゴシック Medium" w:eastAsia="游ゴシック Medium" w:hAnsi="游ゴシック Medium" w:cs="Times New Roman"/>
          <w:sz w:val="21"/>
          <w:szCs w:val="21"/>
        </w:rPr>
      </w:pPr>
    </w:p>
    <w:p w14:paraId="4913106C" w14:textId="2D732999" w:rsidR="007053EF" w:rsidRPr="007D5FB5" w:rsidRDefault="007053EF"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hint="eastAsia"/>
          <w:sz w:val="21"/>
          <w:szCs w:val="21"/>
        </w:rPr>
        <w:t>和久井晟冴</w:t>
      </w:r>
      <w:r w:rsidRPr="007D5FB5">
        <w:rPr>
          <w:rFonts w:ascii="游ゴシック Medium" w:eastAsia="游ゴシック Medium" w:hAnsi="游ゴシック Medium" w:cs="Times New Roman"/>
          <w:sz w:val="21"/>
          <w:szCs w:val="21"/>
        </w:rPr>
        <w:t xml:space="preserve">, 延命朋希, 藤本博志, </w:t>
      </w:r>
      <w:r w:rsidRPr="007D5FB5">
        <w:rPr>
          <w:rFonts w:ascii="游ゴシック Medium" w:eastAsia="游ゴシック Medium" w:hAnsi="游ゴシック Medium" w:cs="Times New Roman"/>
          <w:sz w:val="21"/>
          <w:szCs w:val="21"/>
          <w:u w:val="single"/>
        </w:rPr>
        <w:t>堀</w:t>
      </w:r>
      <w:r w:rsidR="00837A92" w:rsidRPr="007D5FB5">
        <w:rPr>
          <w:rFonts w:ascii="游ゴシック Medium" w:eastAsia="游ゴシック Medium" w:hAnsi="游ゴシック Medium" w:cs="Times New Roman" w:hint="eastAsia"/>
          <w:sz w:val="21"/>
          <w:szCs w:val="21"/>
          <w:u w:val="single"/>
        </w:rPr>
        <w:t xml:space="preserve"> </w:t>
      </w:r>
      <w:r w:rsidRPr="007D5FB5">
        <w:rPr>
          <w:rFonts w:ascii="游ゴシック Medium" w:eastAsia="游ゴシック Medium" w:hAnsi="游ゴシック Medium" w:cs="Times New Roman"/>
          <w:sz w:val="21"/>
          <w:szCs w:val="21"/>
          <w:u w:val="single"/>
        </w:rPr>
        <w:t>洋一</w:t>
      </w:r>
      <w:r w:rsidR="005611C5" w:rsidRPr="007D5FB5">
        <w:rPr>
          <w:rFonts w:ascii="游ゴシック Medium" w:eastAsia="游ゴシック Medium" w:hAnsi="游ゴシック Medium" w:cs="Times New Roman" w:hint="eastAsia"/>
          <w:sz w:val="21"/>
          <w:szCs w:val="21"/>
        </w:rPr>
        <w:t>：</w:t>
      </w:r>
      <w:r w:rsidRPr="007D5FB5">
        <w:rPr>
          <w:rFonts w:ascii="游ゴシック Medium" w:eastAsia="游ゴシック Medium" w:hAnsi="游ゴシック Medium" w:cs="Times New Roman"/>
          <w:sz w:val="21"/>
          <w:szCs w:val="21"/>
        </w:rPr>
        <w:t>負荷側エンコーダを用いた軸トルク制御による減速機方式インホイールモータの振動抑制</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cs="Times New Roman"/>
          <w:sz w:val="21"/>
          <w:szCs w:val="21"/>
        </w:rPr>
        <w:t>2019年電気学会産業応用部門大会</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cs="Times New Roman"/>
          <w:sz w:val="21"/>
          <w:szCs w:val="21"/>
        </w:rPr>
        <w:t>2019</w:t>
      </w:r>
    </w:p>
    <w:p w14:paraId="7B69D596" w14:textId="77777777" w:rsidR="007053EF" w:rsidRPr="007D5FB5" w:rsidRDefault="007053EF" w:rsidP="00A94585">
      <w:pPr>
        <w:pStyle w:val="HTML"/>
        <w:jc w:val="both"/>
        <w:rPr>
          <w:rFonts w:ascii="游ゴシック Medium" w:eastAsia="游ゴシック Medium" w:hAnsi="游ゴシック Medium" w:cs="Times New Roman"/>
          <w:sz w:val="21"/>
          <w:szCs w:val="21"/>
        </w:rPr>
      </w:pPr>
    </w:p>
    <w:p w14:paraId="2633D5A1" w14:textId="4C60B17D" w:rsidR="007053EF" w:rsidRPr="007D5FB5" w:rsidRDefault="007053EF"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hint="eastAsia"/>
          <w:sz w:val="21"/>
          <w:szCs w:val="21"/>
        </w:rPr>
        <w:t>時田圭一郎</w:t>
      </w:r>
      <w:r w:rsidRPr="007D5FB5">
        <w:rPr>
          <w:rFonts w:ascii="游ゴシック Medium" w:eastAsia="游ゴシック Medium" w:hAnsi="游ゴシック Medium" w:cs="Times New Roman"/>
          <w:sz w:val="21"/>
          <w:szCs w:val="21"/>
        </w:rPr>
        <w:t>, 畑</w:t>
      </w:r>
      <w:r w:rsidR="00837A92" w:rsidRPr="007D5FB5">
        <w:rPr>
          <w:rFonts w:ascii="游ゴシック Medium" w:eastAsia="游ゴシック Medium" w:hAnsi="游ゴシック Medium" w:cs="Times New Roman" w:hint="eastAsia"/>
          <w:sz w:val="21"/>
          <w:szCs w:val="21"/>
        </w:rPr>
        <w:t xml:space="preserve"> </w:t>
      </w:r>
      <w:r w:rsidRPr="007D5FB5">
        <w:rPr>
          <w:rFonts w:ascii="游ゴシック Medium" w:eastAsia="游ゴシック Medium" w:hAnsi="游ゴシック Medium" w:cs="Times New Roman"/>
          <w:sz w:val="21"/>
          <w:szCs w:val="21"/>
        </w:rPr>
        <w:t xml:space="preserve">勝裕, 藤本博志, </w:t>
      </w:r>
      <w:r w:rsidRPr="007D5FB5">
        <w:rPr>
          <w:rFonts w:ascii="游ゴシック Medium" w:eastAsia="游ゴシック Medium" w:hAnsi="游ゴシック Medium" w:cs="Times New Roman"/>
          <w:sz w:val="21"/>
          <w:szCs w:val="21"/>
          <w:u w:val="single"/>
        </w:rPr>
        <w:t>堀</w:t>
      </w:r>
      <w:r w:rsidR="00837A92" w:rsidRPr="007D5FB5">
        <w:rPr>
          <w:rFonts w:ascii="游ゴシック Medium" w:eastAsia="游ゴシック Medium" w:hAnsi="游ゴシック Medium" w:cs="Times New Roman" w:hint="eastAsia"/>
          <w:sz w:val="21"/>
          <w:szCs w:val="21"/>
          <w:u w:val="single"/>
        </w:rPr>
        <w:t xml:space="preserve"> </w:t>
      </w:r>
      <w:r w:rsidRPr="007D5FB5">
        <w:rPr>
          <w:rFonts w:ascii="游ゴシック Medium" w:eastAsia="游ゴシック Medium" w:hAnsi="游ゴシック Medium" w:cs="Times New Roman"/>
          <w:sz w:val="21"/>
          <w:szCs w:val="21"/>
          <w:u w:val="single"/>
        </w:rPr>
        <w:t>洋一</w:t>
      </w:r>
      <w:r w:rsidR="005611C5" w:rsidRPr="007D5FB5">
        <w:rPr>
          <w:rFonts w:ascii="游ゴシック Medium" w:eastAsia="游ゴシック Medium" w:hAnsi="游ゴシック Medium" w:cs="Times New Roman" w:hint="eastAsia"/>
          <w:sz w:val="21"/>
          <w:szCs w:val="21"/>
        </w:rPr>
        <w:t>：</w:t>
      </w:r>
      <w:r w:rsidRPr="007D5FB5">
        <w:rPr>
          <w:rFonts w:ascii="游ゴシック Medium" w:eastAsia="游ゴシック Medium" w:hAnsi="游ゴシック Medium" w:cs="Times New Roman"/>
          <w:sz w:val="21"/>
          <w:szCs w:val="21"/>
        </w:rPr>
        <w:t>居村岳広, 走行中ワイヤレス給電システムにおける包絡線モデリングとフィードフォワード制御による電流過渡特性改善に関する研究</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cs="Times New Roman"/>
          <w:sz w:val="21"/>
          <w:szCs w:val="21"/>
        </w:rPr>
        <w:t>2019年電気学会産業応用部門大会</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cs="Times New Roman"/>
          <w:sz w:val="21"/>
          <w:szCs w:val="21"/>
        </w:rPr>
        <w:t>2019</w:t>
      </w:r>
    </w:p>
    <w:p w14:paraId="2D9737F6" w14:textId="77777777" w:rsidR="007053EF" w:rsidRPr="007D5FB5" w:rsidRDefault="007053EF" w:rsidP="00A94585">
      <w:pPr>
        <w:pStyle w:val="HTML"/>
        <w:jc w:val="both"/>
        <w:rPr>
          <w:rFonts w:ascii="游ゴシック Medium" w:eastAsia="游ゴシック Medium" w:hAnsi="游ゴシック Medium" w:cs="Times New Roman"/>
          <w:sz w:val="21"/>
          <w:szCs w:val="21"/>
        </w:rPr>
      </w:pPr>
    </w:p>
    <w:p w14:paraId="1D4AB43B" w14:textId="33B37F20" w:rsidR="007053EF" w:rsidRPr="007D5FB5" w:rsidRDefault="007053EF"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hint="eastAsia"/>
          <w:sz w:val="21"/>
          <w:szCs w:val="21"/>
        </w:rPr>
        <w:t>居村岳広</w:t>
      </w:r>
      <w:r w:rsidRPr="007D5FB5">
        <w:rPr>
          <w:rFonts w:ascii="游ゴシック Medium" w:eastAsia="游ゴシック Medium" w:hAnsi="游ゴシック Medium" w:cs="Times New Roman"/>
          <w:sz w:val="21"/>
          <w:szCs w:val="21"/>
        </w:rPr>
        <w:t>, 高橋芳明, 畑</w:t>
      </w:r>
      <w:r w:rsidR="00837A92" w:rsidRPr="007D5FB5">
        <w:rPr>
          <w:rFonts w:ascii="游ゴシック Medium" w:eastAsia="游ゴシック Medium" w:hAnsi="游ゴシック Medium" w:cs="Times New Roman" w:hint="eastAsia"/>
          <w:sz w:val="21"/>
          <w:szCs w:val="21"/>
        </w:rPr>
        <w:t xml:space="preserve"> </w:t>
      </w:r>
      <w:r w:rsidRPr="007D5FB5">
        <w:rPr>
          <w:rFonts w:ascii="游ゴシック Medium" w:eastAsia="游ゴシック Medium" w:hAnsi="游ゴシック Medium" w:cs="Times New Roman"/>
          <w:sz w:val="21"/>
          <w:szCs w:val="21"/>
        </w:rPr>
        <w:t xml:space="preserve">勝裕, 藤本博志, </w:t>
      </w:r>
      <w:r w:rsidRPr="007D5FB5">
        <w:rPr>
          <w:rFonts w:ascii="游ゴシック Medium" w:eastAsia="游ゴシック Medium" w:hAnsi="游ゴシック Medium" w:cs="Times New Roman"/>
          <w:sz w:val="21"/>
          <w:szCs w:val="21"/>
          <w:u w:val="single"/>
        </w:rPr>
        <w:t>堀</w:t>
      </w:r>
      <w:r w:rsidR="00837A92" w:rsidRPr="007D5FB5">
        <w:rPr>
          <w:rFonts w:ascii="游ゴシック Medium" w:eastAsia="游ゴシック Medium" w:hAnsi="游ゴシック Medium" w:cs="Times New Roman" w:hint="eastAsia"/>
          <w:sz w:val="21"/>
          <w:szCs w:val="21"/>
          <w:u w:val="single"/>
        </w:rPr>
        <w:t xml:space="preserve"> </w:t>
      </w:r>
      <w:r w:rsidRPr="007D5FB5">
        <w:rPr>
          <w:rFonts w:ascii="游ゴシック Medium" w:eastAsia="游ゴシック Medium" w:hAnsi="游ゴシック Medium" w:cs="Times New Roman"/>
          <w:sz w:val="21"/>
          <w:szCs w:val="21"/>
          <w:u w:val="single"/>
        </w:rPr>
        <w:t>洋一</w:t>
      </w:r>
      <w:r w:rsidRPr="007D5FB5">
        <w:rPr>
          <w:rFonts w:ascii="游ゴシック Medium" w:eastAsia="游ゴシック Medium" w:hAnsi="游ゴシック Medium" w:cs="Times New Roman"/>
          <w:sz w:val="21"/>
          <w:szCs w:val="21"/>
        </w:rPr>
        <w:t>, 塚本真也</w:t>
      </w:r>
      <w:r w:rsidR="005611C5" w:rsidRPr="007D5FB5">
        <w:rPr>
          <w:rFonts w:ascii="游ゴシック Medium" w:eastAsia="游ゴシック Medium" w:hAnsi="游ゴシック Medium" w:cs="Times New Roman" w:hint="eastAsia"/>
          <w:sz w:val="21"/>
          <w:szCs w:val="21"/>
        </w:rPr>
        <w:t>：</w:t>
      </w:r>
      <w:r w:rsidRPr="007D5FB5">
        <w:rPr>
          <w:rFonts w:ascii="游ゴシック Medium" w:eastAsia="游ゴシック Medium" w:hAnsi="游ゴシック Medium" w:cs="Times New Roman"/>
          <w:sz w:val="21"/>
          <w:szCs w:val="21"/>
        </w:rPr>
        <w:t>フェライトレスかつコンデンサレスコイルを用いた走行中給電システムのコイル性能と舗装耐久性評価に関する基礎検討</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cs="Times New Roman"/>
          <w:sz w:val="21"/>
          <w:szCs w:val="21"/>
        </w:rPr>
        <w:t>自動車技術会2019年春季大会</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cs="Times New Roman"/>
          <w:sz w:val="21"/>
          <w:szCs w:val="21"/>
        </w:rPr>
        <w:t>2019</w:t>
      </w:r>
    </w:p>
    <w:p w14:paraId="55F1096F" w14:textId="77777777" w:rsidR="007053EF" w:rsidRPr="007D5FB5" w:rsidRDefault="007053EF" w:rsidP="00A94585">
      <w:pPr>
        <w:pStyle w:val="HTML"/>
        <w:jc w:val="both"/>
        <w:rPr>
          <w:rFonts w:ascii="游ゴシック Medium" w:eastAsia="游ゴシック Medium" w:hAnsi="游ゴシック Medium" w:cs="Times New Roman"/>
          <w:sz w:val="21"/>
          <w:szCs w:val="21"/>
        </w:rPr>
      </w:pPr>
    </w:p>
    <w:p w14:paraId="4B76200E" w14:textId="4EC4F3E2" w:rsidR="007053EF" w:rsidRPr="007D5FB5" w:rsidRDefault="007053EF"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hint="eastAsia"/>
          <w:sz w:val="21"/>
          <w:szCs w:val="21"/>
        </w:rPr>
        <w:t>宇都</w:t>
      </w:r>
      <w:r w:rsidR="00837A92" w:rsidRPr="007D5FB5">
        <w:rPr>
          <w:rFonts w:ascii="游ゴシック Medium" w:eastAsia="游ゴシック Medium" w:hAnsi="游ゴシック Medium" w:cs="Times New Roman" w:hint="eastAsia"/>
          <w:sz w:val="21"/>
          <w:szCs w:val="21"/>
        </w:rPr>
        <w:t xml:space="preserve"> </w:t>
      </w:r>
      <w:r w:rsidRPr="007D5FB5">
        <w:rPr>
          <w:rFonts w:ascii="游ゴシック Medium" w:eastAsia="游ゴシック Medium" w:hAnsi="游ゴシック Medium" w:cs="Times New Roman" w:hint="eastAsia"/>
          <w:sz w:val="21"/>
          <w:szCs w:val="21"/>
        </w:rPr>
        <w:t>隆</w:t>
      </w:r>
      <w:r w:rsidRPr="007D5FB5">
        <w:rPr>
          <w:rFonts w:ascii="游ゴシック Medium" w:eastAsia="游ゴシック Medium" w:hAnsi="游ゴシック Medium" w:cs="Times New Roman"/>
          <w:sz w:val="21"/>
          <w:szCs w:val="21"/>
        </w:rPr>
        <w:t>, 花尻賢祐, 畑</w:t>
      </w:r>
      <w:r w:rsidR="00837A92" w:rsidRPr="007D5FB5">
        <w:rPr>
          <w:rFonts w:ascii="游ゴシック Medium" w:eastAsia="游ゴシック Medium" w:hAnsi="游ゴシック Medium" w:cs="Times New Roman" w:hint="eastAsia"/>
          <w:sz w:val="21"/>
          <w:szCs w:val="21"/>
        </w:rPr>
        <w:t xml:space="preserve"> </w:t>
      </w:r>
      <w:r w:rsidRPr="007D5FB5">
        <w:rPr>
          <w:rFonts w:ascii="游ゴシック Medium" w:eastAsia="游ゴシック Medium" w:hAnsi="游ゴシック Medium" w:cs="Times New Roman"/>
          <w:sz w:val="21"/>
          <w:szCs w:val="21"/>
        </w:rPr>
        <w:t>勝裕, 清水</w:t>
      </w:r>
      <w:r w:rsidR="00837A92" w:rsidRPr="007D5FB5">
        <w:rPr>
          <w:rFonts w:ascii="游ゴシック Medium" w:eastAsia="游ゴシック Medium" w:hAnsi="游ゴシック Medium" w:cs="Times New Roman" w:hint="eastAsia"/>
          <w:sz w:val="21"/>
          <w:szCs w:val="21"/>
        </w:rPr>
        <w:t xml:space="preserve"> </w:t>
      </w:r>
      <w:r w:rsidRPr="007D5FB5">
        <w:rPr>
          <w:rFonts w:ascii="游ゴシック Medium" w:eastAsia="游ゴシック Medium" w:hAnsi="游ゴシック Medium" w:cs="Times New Roman"/>
          <w:sz w:val="21"/>
          <w:szCs w:val="21"/>
        </w:rPr>
        <w:t xml:space="preserve">修, 居村岳広, 藤本博志, </w:t>
      </w:r>
      <w:r w:rsidRPr="007D5FB5">
        <w:rPr>
          <w:rFonts w:ascii="游ゴシック Medium" w:eastAsia="游ゴシック Medium" w:hAnsi="游ゴシック Medium" w:cs="Times New Roman"/>
          <w:sz w:val="21"/>
          <w:szCs w:val="21"/>
          <w:u w:val="single"/>
        </w:rPr>
        <w:t>堀</w:t>
      </w:r>
      <w:r w:rsidR="00837A92" w:rsidRPr="007D5FB5">
        <w:rPr>
          <w:rFonts w:ascii="游ゴシック Medium" w:eastAsia="游ゴシック Medium" w:hAnsi="游ゴシック Medium" w:cs="Times New Roman" w:hint="eastAsia"/>
          <w:sz w:val="21"/>
          <w:szCs w:val="21"/>
          <w:u w:val="single"/>
        </w:rPr>
        <w:t xml:space="preserve"> </w:t>
      </w:r>
      <w:r w:rsidRPr="007D5FB5">
        <w:rPr>
          <w:rFonts w:ascii="游ゴシック Medium" w:eastAsia="游ゴシック Medium" w:hAnsi="游ゴシック Medium" w:cs="Times New Roman"/>
          <w:sz w:val="21"/>
          <w:szCs w:val="21"/>
          <w:u w:val="single"/>
        </w:rPr>
        <w:t>洋一</w:t>
      </w:r>
      <w:r w:rsidRPr="007D5FB5">
        <w:rPr>
          <w:rFonts w:ascii="游ゴシック Medium" w:eastAsia="游ゴシック Medium" w:hAnsi="游ゴシック Medium" w:cs="Times New Roman"/>
          <w:sz w:val="21"/>
          <w:szCs w:val="21"/>
        </w:rPr>
        <w:t>, 芥川恵造, 郡司大輔</w:t>
      </w:r>
      <w:r w:rsidR="005611C5" w:rsidRPr="007D5FB5">
        <w:rPr>
          <w:rFonts w:ascii="游ゴシック Medium" w:eastAsia="游ゴシック Medium" w:hAnsi="游ゴシック Medium" w:cs="Times New Roman" w:hint="eastAsia"/>
          <w:sz w:val="21"/>
          <w:szCs w:val="21"/>
        </w:rPr>
        <w:t>：</w:t>
      </w:r>
      <w:r w:rsidRPr="007D5FB5">
        <w:rPr>
          <w:rFonts w:ascii="游ゴシック Medium" w:eastAsia="游ゴシック Medium" w:hAnsi="游ゴシック Medium" w:cs="Times New Roman"/>
          <w:sz w:val="21"/>
          <w:szCs w:val="21"/>
        </w:rPr>
        <w:t>タイヤ内の磁気回路を利用したばね下受電コイルへのワイヤレス給電に向けた相互インダクタンスのモデル化に関する基礎検討</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cs="Times New Roman"/>
          <w:sz w:val="21"/>
          <w:szCs w:val="21"/>
        </w:rPr>
        <w:t>平成31年度半導体電力変換</w:t>
      </w:r>
      <w:r w:rsidR="000616E2" w:rsidRPr="007D5FB5">
        <w:rPr>
          <w:rFonts w:ascii="游ゴシック Medium" w:eastAsia="游ゴシック Medium" w:hAnsi="游ゴシック Medium" w:cs="Times New Roman" w:hint="eastAsia"/>
          <w:sz w:val="21"/>
          <w:szCs w:val="21"/>
        </w:rPr>
        <w:t>／</w:t>
      </w:r>
      <w:r w:rsidRPr="007D5FB5">
        <w:rPr>
          <w:rFonts w:ascii="游ゴシック Medium" w:eastAsia="游ゴシック Medium" w:hAnsi="游ゴシック Medium" w:cs="Times New Roman"/>
          <w:sz w:val="21"/>
          <w:szCs w:val="21"/>
        </w:rPr>
        <w:t>モータドライブ合同研究会</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cs="Times New Roman"/>
          <w:sz w:val="21"/>
          <w:szCs w:val="21"/>
        </w:rPr>
        <w:t>SPC-19-045</w:t>
      </w:r>
      <w:r w:rsidR="000616E2" w:rsidRPr="007D5FB5">
        <w:rPr>
          <w:rFonts w:ascii="游ゴシック Medium" w:eastAsia="游ゴシック Medium" w:hAnsi="游ゴシック Medium" w:cs="Times New Roman" w:hint="eastAsia"/>
          <w:sz w:val="21"/>
          <w:szCs w:val="21"/>
        </w:rPr>
        <w:t>／</w:t>
      </w:r>
      <w:r w:rsidRPr="007D5FB5">
        <w:rPr>
          <w:rFonts w:ascii="游ゴシック Medium" w:eastAsia="游ゴシック Medium" w:hAnsi="游ゴシック Medium" w:cs="Times New Roman"/>
          <w:sz w:val="21"/>
          <w:szCs w:val="21"/>
        </w:rPr>
        <w:t>MD-19-045</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cs="Times New Roman"/>
          <w:sz w:val="21"/>
          <w:szCs w:val="21"/>
        </w:rPr>
        <w:t>2019</w:t>
      </w:r>
    </w:p>
    <w:p w14:paraId="7C98E363" w14:textId="6329590A" w:rsidR="007053EF" w:rsidRPr="007D5FB5" w:rsidRDefault="007053EF" w:rsidP="00A94585">
      <w:pPr>
        <w:pStyle w:val="HTML"/>
        <w:jc w:val="both"/>
        <w:rPr>
          <w:rFonts w:ascii="游ゴシック Medium" w:eastAsia="游ゴシック Medium" w:hAnsi="游ゴシック Medium" w:cs="Times New Roman"/>
          <w:sz w:val="21"/>
          <w:szCs w:val="21"/>
        </w:rPr>
      </w:pPr>
    </w:p>
    <w:p w14:paraId="31643287" w14:textId="08D46605" w:rsidR="00CA0416" w:rsidRPr="007D5FB5" w:rsidRDefault="00CA0416"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 xml:space="preserve">Bingcheng Ji, Katsuhiro Hata, Takehiro Imura, </w:t>
      </w:r>
      <w:r w:rsidRPr="007D5FB5">
        <w:rPr>
          <w:rFonts w:ascii="游ゴシック Medium" w:eastAsia="游ゴシック Medium" w:hAnsi="游ゴシック Medium" w:hint="eastAsia"/>
          <w:szCs w:val="21"/>
          <w:u w:val="single"/>
        </w:rPr>
        <w:t>Yoichi Hori</w:t>
      </w:r>
      <w:r w:rsidRPr="007D5FB5">
        <w:rPr>
          <w:rFonts w:ascii="游ゴシック Medium" w:eastAsia="游ゴシック Medium" w:hAnsi="游ゴシック Medium" w:hint="eastAsia"/>
          <w:szCs w:val="21"/>
        </w:rPr>
        <w:t>, Sayuri Honda, Shuhei Shimada</w:t>
      </w:r>
      <w:r w:rsidRPr="007D5FB5">
        <w:rPr>
          <w:rFonts w:ascii="游ゴシック Medium" w:eastAsia="游ゴシック Medium" w:hAnsi="游ゴシック Medium"/>
          <w:szCs w:val="21"/>
        </w:rPr>
        <w:t>,</w:t>
      </w:r>
      <w:r w:rsidRPr="007D5FB5">
        <w:rPr>
          <w:rFonts w:ascii="游ゴシック Medium" w:eastAsia="游ゴシック Medium" w:hAnsi="游ゴシック Medium" w:hint="eastAsia"/>
          <w:szCs w:val="21"/>
        </w:rPr>
        <w:t xml:space="preserve"> Osamu Kawasaki</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hint="eastAsia"/>
          <w:szCs w:val="21"/>
        </w:rPr>
        <w:t>PV MPPT Control under Partial Shading Conditions in Lunar Rover Wireless Power Transfer System</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IEICE Technical Report</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hint="eastAsia"/>
          <w:szCs w:val="21"/>
        </w:rPr>
        <w:t>電子情報通信学会無線電力伝送研究会</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119 (218)</w:t>
      </w:r>
      <w:r w:rsidR="005611C5" w:rsidRPr="007D5FB5">
        <w:rPr>
          <w:rFonts w:ascii="游ゴシック Medium" w:eastAsia="游ゴシック Medium" w:hAnsi="游ゴシック Medium" w:hint="eastAsia"/>
          <w:szCs w:val="21"/>
        </w:rPr>
        <w:t xml:space="preserve"> ，</w:t>
      </w:r>
      <w:r w:rsidRPr="007D5FB5">
        <w:rPr>
          <w:rFonts w:ascii="游ゴシック Medium" w:eastAsia="游ゴシック Medium" w:hAnsi="游ゴシック Medium"/>
          <w:szCs w:val="21"/>
        </w:rPr>
        <w:t>pp. 13-18</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hint="eastAsia"/>
          <w:szCs w:val="21"/>
        </w:rPr>
        <w:t>2019</w:t>
      </w:r>
    </w:p>
    <w:p w14:paraId="6BF332E4" w14:textId="77777777" w:rsidR="00CA0416" w:rsidRPr="007D5FB5" w:rsidRDefault="00CA0416" w:rsidP="00A94585">
      <w:pPr>
        <w:jc w:val="both"/>
        <w:rPr>
          <w:rFonts w:ascii="游ゴシック Medium" w:eastAsia="游ゴシック Medium" w:hAnsi="游ゴシック Medium"/>
          <w:szCs w:val="21"/>
        </w:rPr>
      </w:pPr>
    </w:p>
    <w:p w14:paraId="6BF44A77" w14:textId="572098CB" w:rsidR="00CA0416" w:rsidRPr="007D5FB5" w:rsidRDefault="00CA0416"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 xml:space="preserve">Mingyang Chen, Bingcheng Ji, Katsuhiro Hata, Takehiro Imura, Hiroshi Fujimoto, </w:t>
      </w:r>
      <w:r w:rsidRPr="007D5FB5">
        <w:rPr>
          <w:rFonts w:ascii="游ゴシック Medium" w:eastAsia="游ゴシック Medium" w:hAnsi="游ゴシック Medium" w:hint="eastAsia"/>
          <w:szCs w:val="21"/>
          <w:u w:val="single"/>
        </w:rPr>
        <w:t>Yoichi Hori</w:t>
      </w:r>
      <w:r w:rsidRPr="007D5FB5">
        <w:rPr>
          <w:rFonts w:ascii="游ゴシック Medium" w:eastAsia="游ゴシック Medium" w:hAnsi="游ゴシック Medium" w:hint="eastAsia"/>
          <w:szCs w:val="21"/>
        </w:rPr>
        <w:t>, Shuhei Shimada, Sayuri Honda</w:t>
      </w:r>
      <w:r w:rsidRPr="007D5FB5">
        <w:rPr>
          <w:rFonts w:ascii="游ゴシック Medium" w:eastAsia="游ゴシック Medium" w:hAnsi="游ゴシック Medium"/>
          <w:szCs w:val="21"/>
        </w:rPr>
        <w:t>,</w:t>
      </w:r>
      <w:r w:rsidRPr="007D5FB5">
        <w:rPr>
          <w:rFonts w:ascii="游ゴシック Medium" w:eastAsia="游ゴシック Medium" w:hAnsi="游ゴシック Medium" w:hint="eastAsia"/>
          <w:szCs w:val="21"/>
        </w:rPr>
        <w:t xml:space="preserve"> Osamu Kawasaki</w:t>
      </w:r>
      <w:r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hint="eastAsia"/>
          <w:szCs w:val="21"/>
        </w:rPr>
        <w:t>Frequency Optimization of Lunar Rover Wireless Power Transfer System with Multi-layer Insulatio</w:t>
      </w:r>
      <w:r w:rsidRPr="007D5FB5">
        <w:rPr>
          <w:rFonts w:ascii="游ゴシック Medium" w:eastAsia="游ゴシック Medium" w:hAnsi="游ゴシック Medium"/>
          <w:szCs w:val="21"/>
        </w:rPr>
        <w:t>n, IEICE Technical Report</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hint="eastAsia"/>
          <w:szCs w:val="21"/>
        </w:rPr>
        <w:t>電子情報通信学会無線電力伝送研究会</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hint="eastAsia"/>
          <w:szCs w:val="21"/>
        </w:rPr>
        <w:t>2019</w:t>
      </w:r>
    </w:p>
    <w:p w14:paraId="15D997F7" w14:textId="77777777" w:rsidR="00CA0416" w:rsidRPr="007D5FB5" w:rsidRDefault="00CA0416" w:rsidP="00A94585">
      <w:pPr>
        <w:jc w:val="both"/>
        <w:rPr>
          <w:rFonts w:ascii="游ゴシック Medium" w:eastAsia="游ゴシック Medium" w:hAnsi="游ゴシック Medium"/>
          <w:szCs w:val="21"/>
        </w:rPr>
      </w:pPr>
    </w:p>
    <w:p w14:paraId="57A7A563" w14:textId="30ACA077" w:rsidR="00CA0416" w:rsidRPr="007D5FB5" w:rsidRDefault="00CA0416"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 xml:space="preserve">Helanka Weerasekara, Katsuhiro Hata, Takehiro Imura, </w:t>
      </w:r>
      <w:r w:rsidRPr="007D5FB5">
        <w:rPr>
          <w:rFonts w:ascii="游ゴシック Medium" w:eastAsia="游ゴシック Medium" w:hAnsi="游ゴシック Medium" w:hint="eastAsia"/>
          <w:szCs w:val="21"/>
          <w:u w:val="single"/>
        </w:rPr>
        <w:t>Yoichi Hori</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hint="eastAsia"/>
          <w:szCs w:val="21"/>
        </w:rPr>
        <w:t>Study on Power Factor of Wireless Power Transfer Systems with Resonance Frequency Mismatch,</w:t>
      </w:r>
      <w:r w:rsidRPr="007D5FB5">
        <w:rPr>
          <w:rFonts w:ascii="游ゴシック Medium" w:eastAsia="游ゴシック Medium" w:hAnsi="游ゴシック Medium"/>
          <w:szCs w:val="21"/>
        </w:rPr>
        <w:t xml:space="preserve"> IEICE Technical Report</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hint="eastAsia"/>
          <w:szCs w:val="21"/>
        </w:rPr>
        <w:t>電子情報通信学会無線電力伝送研究会</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hint="eastAsia"/>
          <w:szCs w:val="21"/>
        </w:rPr>
        <w:t>2019</w:t>
      </w:r>
    </w:p>
    <w:p w14:paraId="5580ABD1" w14:textId="77777777" w:rsidR="00CA0416" w:rsidRPr="007D5FB5" w:rsidRDefault="00CA0416" w:rsidP="00A94585">
      <w:pPr>
        <w:jc w:val="both"/>
        <w:rPr>
          <w:rFonts w:ascii="游ゴシック Medium" w:eastAsia="游ゴシック Medium" w:hAnsi="游ゴシック Medium"/>
          <w:szCs w:val="21"/>
        </w:rPr>
      </w:pPr>
    </w:p>
    <w:p w14:paraId="444C5D7F" w14:textId="48BD0B92" w:rsidR="00CA0416" w:rsidRPr="007D5FB5" w:rsidRDefault="00CA0416"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時田圭一郎,</w:t>
      </w:r>
      <w:r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hint="eastAsia"/>
          <w:szCs w:val="21"/>
        </w:rPr>
        <w:t>畑 勝裕,</w:t>
      </w:r>
      <w:r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hint="eastAsia"/>
          <w:szCs w:val="21"/>
        </w:rPr>
        <w:t>藤本博志,</w:t>
      </w:r>
      <w:r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hint="eastAsia"/>
          <w:szCs w:val="21"/>
          <w:u w:val="single"/>
        </w:rPr>
        <w:t>堀 洋一</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hint="eastAsia"/>
          <w:szCs w:val="21"/>
        </w:rPr>
        <w:t>居村岳広</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hint="eastAsia"/>
          <w:szCs w:val="21"/>
        </w:rPr>
        <w:t>走行中ワイヤレス給電システムにおける包絡線モデリングとフィードフォワード制御による電流過渡特性改善に関する研究</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hint="eastAsia"/>
          <w:szCs w:val="21"/>
        </w:rPr>
        <w:t>2019年電気学会産業応用部門大会</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hint="eastAsia"/>
          <w:szCs w:val="21"/>
        </w:rPr>
        <w:t>2019</w:t>
      </w:r>
    </w:p>
    <w:p w14:paraId="40ABB28B" w14:textId="77777777" w:rsidR="00CA0416" w:rsidRPr="007D5FB5" w:rsidRDefault="00CA0416" w:rsidP="00A94585">
      <w:pPr>
        <w:jc w:val="both"/>
        <w:rPr>
          <w:rFonts w:ascii="游ゴシック Medium" w:eastAsia="游ゴシック Medium" w:hAnsi="游ゴシック Medium"/>
          <w:szCs w:val="21"/>
        </w:rPr>
      </w:pPr>
    </w:p>
    <w:p w14:paraId="15ED5D6F" w14:textId="66F98765" w:rsidR="00CA0416" w:rsidRPr="007D5FB5" w:rsidRDefault="00CA0416"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居村岳広,</w:t>
      </w:r>
      <w:r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hint="eastAsia"/>
          <w:szCs w:val="21"/>
        </w:rPr>
        <w:t>高橋芳明,</w:t>
      </w:r>
      <w:r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hint="eastAsia"/>
          <w:szCs w:val="21"/>
        </w:rPr>
        <w:t>畑 勝裕,</w:t>
      </w:r>
      <w:r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hint="eastAsia"/>
          <w:szCs w:val="21"/>
        </w:rPr>
        <w:t>藤本博志,</w:t>
      </w:r>
      <w:r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hint="eastAsia"/>
          <w:szCs w:val="21"/>
          <w:u w:val="single"/>
        </w:rPr>
        <w:t>堀 洋一,</w:t>
      </w:r>
      <w:r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hint="eastAsia"/>
          <w:szCs w:val="21"/>
        </w:rPr>
        <w:t>塚本真也</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hint="eastAsia"/>
          <w:szCs w:val="21"/>
        </w:rPr>
        <w:t>フェライトレスかつコンデンサレスコイルを用いた走行中給電システムのコイル性能と舗装耐久性評価に関する基礎検討</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hint="eastAsia"/>
          <w:szCs w:val="21"/>
        </w:rPr>
        <w:t>自動車技術会2019年春季大会</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hint="eastAsia"/>
          <w:szCs w:val="21"/>
        </w:rPr>
        <w:t>2019</w:t>
      </w:r>
    </w:p>
    <w:p w14:paraId="4449C88C" w14:textId="77777777" w:rsidR="00CA0416" w:rsidRPr="007D5FB5" w:rsidRDefault="00CA0416" w:rsidP="00A94585">
      <w:pPr>
        <w:pStyle w:val="HTML"/>
        <w:jc w:val="both"/>
        <w:rPr>
          <w:rFonts w:ascii="游ゴシック Medium" w:eastAsia="游ゴシック Medium" w:hAnsi="游ゴシック Medium" w:cs="Times New Roman"/>
          <w:sz w:val="21"/>
          <w:szCs w:val="21"/>
        </w:rPr>
      </w:pPr>
    </w:p>
    <w:p w14:paraId="53C68CD7" w14:textId="3927E7DC" w:rsidR="00EA13DE" w:rsidRPr="007D5FB5" w:rsidRDefault="00EA13DE"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hint="eastAsia"/>
          <w:sz w:val="21"/>
          <w:szCs w:val="21"/>
        </w:rPr>
        <w:t>（解説）</w:t>
      </w:r>
    </w:p>
    <w:p w14:paraId="564E22B2" w14:textId="2D839955" w:rsidR="007053EF" w:rsidRPr="007D5FB5" w:rsidRDefault="007053EF"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hint="eastAsia"/>
          <w:color w:val="C00000"/>
          <w:szCs w:val="21"/>
          <w:u w:val="single"/>
        </w:rPr>
        <w:t>堀 洋一</w:t>
      </w:r>
      <w:r w:rsidRPr="007D5FB5">
        <w:rPr>
          <w:rFonts w:ascii="游ゴシック Medium" w:eastAsia="游ゴシック Medium" w:hAnsi="游ゴシック Medium" w:hint="eastAsia"/>
          <w:color w:val="C00000"/>
          <w:szCs w:val="21"/>
        </w:rPr>
        <w:t>：みんなが大合唱していることは大間違い！？</w:t>
      </w:r>
      <w:r w:rsidR="00837A92" w:rsidRPr="007D5FB5">
        <w:rPr>
          <w:rFonts w:ascii="游ゴシック Medium" w:eastAsia="游ゴシック Medium" w:hAnsi="游ゴシック Medium" w:hint="eastAsia"/>
          <w:color w:val="C00000"/>
          <w:szCs w:val="21"/>
        </w:rPr>
        <w:t xml:space="preserve"> </w:t>
      </w:r>
      <w:r w:rsidRPr="007D5FB5">
        <w:rPr>
          <w:rFonts w:ascii="游ゴシック Medium" w:eastAsia="游ゴシック Medium" w:hAnsi="游ゴシック Medium"/>
          <w:color w:val="C00000"/>
          <w:szCs w:val="21"/>
        </w:rPr>
        <w:t>巻頭言</w:t>
      </w:r>
      <w:r w:rsidRPr="007D5FB5">
        <w:rPr>
          <w:rFonts w:ascii="游ゴシック Medium" w:eastAsia="游ゴシック Medium" w:hAnsi="游ゴシック Medium" w:hint="eastAsia"/>
          <w:color w:val="C00000"/>
          <w:szCs w:val="21"/>
        </w:rPr>
        <w:t>，関西電力</w:t>
      </w:r>
      <w:r w:rsidRPr="007D5FB5">
        <w:rPr>
          <w:rFonts w:ascii="游ゴシック Medium" w:eastAsia="游ゴシック Medium" w:hAnsi="游ゴシック Medium"/>
          <w:color w:val="C00000"/>
          <w:szCs w:val="21"/>
        </w:rPr>
        <w:t>R&amp;D NEWS KANSA</w:t>
      </w:r>
      <w:r w:rsidRPr="007D5FB5">
        <w:rPr>
          <w:rFonts w:ascii="游ゴシック Medium" w:eastAsia="游ゴシック Medium" w:hAnsi="游ゴシック Medium" w:hint="eastAsia"/>
          <w:color w:val="C00000"/>
          <w:szCs w:val="21"/>
        </w:rPr>
        <w:t>I</w:t>
      </w:r>
      <w:r w:rsidR="005611C5"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No.</w:t>
      </w:r>
      <w:r w:rsidR="00FA2C9B" w:rsidRPr="007D5FB5">
        <w:rPr>
          <w:rFonts w:ascii="游ゴシック Medium" w:eastAsia="游ゴシック Medium" w:hAnsi="游ゴシック Medium"/>
          <w:color w:val="C00000"/>
          <w:szCs w:val="21"/>
        </w:rPr>
        <w:t xml:space="preserve"> </w:t>
      </w:r>
      <w:r w:rsidRPr="007D5FB5">
        <w:rPr>
          <w:rFonts w:ascii="游ゴシック Medium" w:eastAsia="游ゴシック Medium" w:hAnsi="游ゴシック Medium"/>
          <w:color w:val="C00000"/>
          <w:szCs w:val="21"/>
        </w:rPr>
        <w:t>496</w:t>
      </w:r>
      <w:r w:rsidR="005611C5"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2019.3</w:t>
      </w:r>
    </w:p>
    <w:p w14:paraId="4AF6C574" w14:textId="7801C782" w:rsidR="00EA13DE" w:rsidRPr="007D5FB5" w:rsidRDefault="00EA13DE" w:rsidP="00A94585">
      <w:pPr>
        <w:pStyle w:val="HTML"/>
        <w:jc w:val="both"/>
        <w:rPr>
          <w:rFonts w:ascii="游ゴシック Medium" w:eastAsia="游ゴシック Medium" w:hAnsi="游ゴシック Medium" w:cs="Times New Roman"/>
          <w:sz w:val="21"/>
          <w:szCs w:val="21"/>
        </w:rPr>
      </w:pPr>
    </w:p>
    <w:p w14:paraId="79CF11E7" w14:textId="4ED8FB21" w:rsidR="00F762A7" w:rsidRPr="007D5FB5" w:rsidRDefault="00F762A7"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hint="eastAsia"/>
          <w:color w:val="C00000"/>
          <w:szCs w:val="21"/>
          <w:u w:val="single"/>
        </w:rPr>
        <w:t>堀 洋一</w:t>
      </w:r>
      <w:r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会報発行に寄せて</w:t>
      </w:r>
      <w:r w:rsidRPr="007D5FB5">
        <w:rPr>
          <w:rFonts w:ascii="游ゴシック Medium" w:eastAsia="游ゴシック Medium" w:hAnsi="游ゴシック Medium" w:hint="eastAsia"/>
          <w:color w:val="C00000"/>
          <w:szCs w:val="21"/>
        </w:rPr>
        <w:t>，キャパシタフォーラム会報</w:t>
      </w:r>
      <w:r w:rsidR="005611C5"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No. 14</w:t>
      </w:r>
      <w:r w:rsidR="005611C5"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2019.4</w:t>
      </w:r>
    </w:p>
    <w:p w14:paraId="17EED5EA" w14:textId="77777777" w:rsidR="00F762A7" w:rsidRPr="007D5FB5" w:rsidRDefault="00F762A7" w:rsidP="00A94585">
      <w:pPr>
        <w:jc w:val="both"/>
        <w:rPr>
          <w:rFonts w:ascii="游ゴシック Medium" w:eastAsia="游ゴシック Medium" w:hAnsi="游ゴシック Medium"/>
          <w:szCs w:val="21"/>
        </w:rPr>
      </w:pPr>
    </w:p>
    <w:p w14:paraId="5534C1DC" w14:textId="31CCDBB1" w:rsidR="00B44640" w:rsidRPr="007D5FB5" w:rsidRDefault="00EA13DE"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hint="eastAsia"/>
          <w:sz w:val="21"/>
          <w:szCs w:val="21"/>
        </w:rPr>
        <w:t>（講演）</w:t>
      </w:r>
    </w:p>
    <w:p w14:paraId="727FC221" w14:textId="0FBA0F7D" w:rsidR="006F56FB" w:rsidRPr="007D5FB5" w:rsidRDefault="00CF6E46"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hint="eastAsia"/>
          <w:color w:val="C00000"/>
          <w:szCs w:val="21"/>
          <w:u w:val="single"/>
        </w:rPr>
        <w:t>堀 洋一</w:t>
      </w:r>
      <w:r w:rsidRPr="007D5FB5">
        <w:rPr>
          <w:rFonts w:ascii="游ゴシック Medium" w:eastAsia="游ゴシック Medium" w:hAnsi="游ゴシック Medium" w:hint="eastAsia"/>
          <w:color w:val="C00000"/>
          <w:szCs w:val="21"/>
        </w:rPr>
        <w:t>：</w:t>
      </w:r>
      <w:r w:rsidR="009E59CD" w:rsidRPr="007D5FB5">
        <w:rPr>
          <w:rFonts w:ascii="游ゴシック Medium" w:eastAsia="游ゴシック Medium" w:hAnsi="游ゴシック Medium"/>
          <w:color w:val="C00000"/>
          <w:szCs w:val="21"/>
        </w:rPr>
        <w:t>環境に優しいモータ／キャパシタ／ワイヤレスへのパラダイムシフト</w:t>
      </w:r>
      <w:r w:rsidR="009E59CD" w:rsidRPr="007D5FB5">
        <w:rPr>
          <w:rFonts w:ascii="游ゴシック Medium" w:eastAsia="游ゴシック Medium" w:hAnsi="游ゴシック Medium" w:hint="eastAsia"/>
          <w:color w:val="C00000"/>
          <w:szCs w:val="21"/>
        </w:rPr>
        <w:t>，</w:t>
      </w:r>
      <w:r w:rsidR="009E59CD" w:rsidRPr="007D5FB5">
        <w:rPr>
          <w:rFonts w:ascii="游ゴシック Medium" w:eastAsia="游ゴシック Medium" w:hAnsi="游ゴシック Medium"/>
          <w:color w:val="C00000"/>
          <w:szCs w:val="21"/>
        </w:rPr>
        <w:t>交通安全環境研究所</w:t>
      </w:r>
      <w:r w:rsidR="009E59CD" w:rsidRPr="007D5FB5">
        <w:rPr>
          <w:rFonts w:ascii="游ゴシック Medium" w:eastAsia="游ゴシック Medium" w:hAnsi="游ゴシック Medium" w:hint="eastAsia"/>
          <w:color w:val="C00000"/>
          <w:szCs w:val="21"/>
        </w:rPr>
        <w:t>講演会「</w:t>
      </w:r>
      <w:r w:rsidR="009E59CD" w:rsidRPr="007D5FB5">
        <w:rPr>
          <w:rFonts w:ascii="游ゴシック Medium" w:eastAsia="游ゴシック Medium" w:hAnsi="游ゴシック Medium"/>
          <w:color w:val="C00000"/>
          <w:szCs w:val="21"/>
        </w:rPr>
        <w:t>新たな環境技術に対応した解析・評価手法への取り組み</w:t>
      </w:r>
      <w:r w:rsidR="009E59CD" w:rsidRPr="007D5FB5">
        <w:rPr>
          <w:rFonts w:ascii="游ゴシック Medium" w:eastAsia="游ゴシック Medium" w:hAnsi="游ゴシック Medium" w:hint="eastAsia"/>
          <w:color w:val="C00000"/>
          <w:szCs w:val="21"/>
        </w:rPr>
        <w:t>」，</w:t>
      </w:r>
      <w:r w:rsidR="009E59CD" w:rsidRPr="007D5FB5">
        <w:rPr>
          <w:rFonts w:ascii="游ゴシック Medium" w:eastAsia="游ゴシック Medium" w:hAnsi="游ゴシック Medium" w:hint="eastAsia"/>
          <w:color w:val="C00000"/>
          <w:szCs w:val="21"/>
          <w:u w:val="single"/>
        </w:rPr>
        <w:t>招待講演</w:t>
      </w:r>
      <w:r w:rsidR="009E59CD" w:rsidRPr="007D5FB5">
        <w:rPr>
          <w:rFonts w:ascii="游ゴシック Medium" w:eastAsia="游ゴシック Medium" w:hAnsi="游ゴシック Medium" w:hint="eastAsia"/>
          <w:color w:val="C00000"/>
          <w:szCs w:val="21"/>
        </w:rPr>
        <w:t>，</w:t>
      </w:r>
      <w:r w:rsidR="00137312" w:rsidRPr="007D5FB5">
        <w:rPr>
          <w:rFonts w:ascii="游ゴシック Medium" w:eastAsia="游ゴシック Medium" w:hAnsi="游ゴシック Medium"/>
          <w:color w:val="C00000"/>
          <w:szCs w:val="21"/>
        </w:rPr>
        <w:t>2019</w:t>
      </w:r>
      <w:r w:rsidR="00745B0E" w:rsidRPr="007D5FB5">
        <w:rPr>
          <w:rFonts w:ascii="游ゴシック Medium" w:eastAsia="游ゴシック Medium" w:hAnsi="游ゴシック Medium"/>
          <w:color w:val="C00000"/>
          <w:szCs w:val="21"/>
        </w:rPr>
        <w:t>.</w:t>
      </w:r>
      <w:r w:rsidR="00137312" w:rsidRPr="007D5FB5">
        <w:rPr>
          <w:rFonts w:ascii="游ゴシック Medium" w:eastAsia="游ゴシック Medium" w:hAnsi="游ゴシック Medium"/>
          <w:color w:val="C00000"/>
          <w:szCs w:val="21"/>
        </w:rPr>
        <w:t>6</w:t>
      </w:r>
      <w:r w:rsidR="00745B0E" w:rsidRPr="007D5FB5">
        <w:rPr>
          <w:rFonts w:ascii="游ゴシック Medium" w:eastAsia="游ゴシック Medium" w:hAnsi="游ゴシック Medium"/>
          <w:color w:val="C00000"/>
          <w:szCs w:val="21"/>
        </w:rPr>
        <w:t>.</w:t>
      </w:r>
      <w:r w:rsidR="00137312" w:rsidRPr="007D5FB5">
        <w:rPr>
          <w:rFonts w:ascii="游ゴシック Medium" w:eastAsia="游ゴシック Medium" w:hAnsi="游ゴシック Medium"/>
          <w:color w:val="C00000"/>
          <w:szCs w:val="21"/>
        </w:rPr>
        <w:t>14</w:t>
      </w:r>
    </w:p>
    <w:p w14:paraId="1114254B" w14:textId="4CE75FFF" w:rsidR="006F56FB" w:rsidRPr="007D5FB5" w:rsidRDefault="006F56FB" w:rsidP="00A94585">
      <w:pPr>
        <w:jc w:val="both"/>
        <w:rPr>
          <w:rFonts w:ascii="游ゴシック Medium" w:eastAsia="游ゴシック Medium" w:hAnsi="游ゴシック Medium"/>
          <w:color w:val="C00000"/>
          <w:szCs w:val="21"/>
        </w:rPr>
      </w:pPr>
    </w:p>
    <w:p w14:paraId="22DB3FB4" w14:textId="7D027656" w:rsidR="00670CA4" w:rsidRPr="007D5FB5" w:rsidRDefault="00670CA4"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hint="eastAsia"/>
          <w:color w:val="C00000"/>
          <w:szCs w:val="21"/>
          <w:u w:val="single"/>
        </w:rPr>
        <w:lastRenderedPageBreak/>
        <w:t>堀 洋一</w:t>
      </w:r>
      <w:r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100年後のクルマ</w:t>
      </w:r>
      <w:r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モータ／キャパシタ／ワイヤレス</w:t>
      </w:r>
      <w:r w:rsidRPr="007D5FB5">
        <w:rPr>
          <w:rFonts w:ascii="游ゴシック Medium" w:eastAsia="游ゴシック Medium" w:hAnsi="游ゴシック Medium" w:hint="eastAsia"/>
          <w:color w:val="C00000"/>
          <w:szCs w:val="21"/>
        </w:rPr>
        <w:t>〜，電気自動車普及協会（</w:t>
      </w:r>
      <w:r w:rsidRPr="007D5FB5">
        <w:rPr>
          <w:rFonts w:ascii="游ゴシック Medium" w:eastAsia="游ゴシック Medium" w:hAnsi="游ゴシック Medium"/>
          <w:color w:val="C00000"/>
          <w:szCs w:val="21"/>
        </w:rPr>
        <w:t>APEV</w:t>
      </w:r>
      <w:r w:rsidRPr="007D5FB5">
        <w:rPr>
          <w:rFonts w:ascii="游ゴシック Medium" w:eastAsia="游ゴシック Medium" w:hAnsi="游ゴシック Medium" w:hint="eastAsia"/>
          <w:color w:val="C00000"/>
          <w:szCs w:val="21"/>
        </w:rPr>
        <w:t>）主催「国際学生</w:t>
      </w:r>
      <w:r w:rsidRPr="007D5FB5">
        <w:rPr>
          <w:rFonts w:ascii="游ゴシック Medium" w:eastAsia="游ゴシック Medium" w:hAnsi="游ゴシック Medium"/>
          <w:color w:val="C00000"/>
          <w:szCs w:val="21"/>
        </w:rPr>
        <w:t>EVデザインコンテスト」</w:t>
      </w:r>
      <w:r w:rsidRPr="007D5FB5">
        <w:rPr>
          <w:rFonts w:ascii="游ゴシック Medium" w:eastAsia="游ゴシック Medium" w:hAnsi="游ゴシック Medium" w:hint="eastAsia"/>
          <w:color w:val="C00000"/>
          <w:szCs w:val="21"/>
          <w:u w:val="single"/>
        </w:rPr>
        <w:t>基調講演</w:t>
      </w:r>
      <w:r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2019東京モーターショー会場</w:t>
      </w:r>
      <w:r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東京ビッグサイト会議棟6F 605～608会議室</w:t>
      </w:r>
      <w:r w:rsidRPr="007D5FB5">
        <w:rPr>
          <w:rFonts w:ascii="游ゴシック Medium" w:eastAsia="游ゴシック Medium" w:hAnsi="游ゴシック Medium" w:hint="eastAsia"/>
          <w:color w:val="C00000"/>
          <w:szCs w:val="21"/>
        </w:rPr>
        <w:t>），2</w:t>
      </w:r>
      <w:r w:rsidRPr="007D5FB5">
        <w:rPr>
          <w:rFonts w:ascii="游ゴシック Medium" w:eastAsia="游ゴシック Medium" w:hAnsi="游ゴシック Medium"/>
          <w:color w:val="C00000"/>
          <w:szCs w:val="21"/>
        </w:rPr>
        <w:t>019.10.27</w:t>
      </w:r>
    </w:p>
    <w:p w14:paraId="4C3A9058" w14:textId="77777777" w:rsidR="00C55A3B" w:rsidRPr="007D5FB5" w:rsidRDefault="00C55A3B"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szCs w:val="21"/>
        </w:rPr>
        <w:br w:type="page"/>
      </w:r>
    </w:p>
    <w:p w14:paraId="572FDB07" w14:textId="4DF34CAF" w:rsidR="00F34F34" w:rsidRPr="007D5FB5" w:rsidRDefault="002E0ABE"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lastRenderedPageBreak/>
        <w:t>■</w:t>
      </w:r>
      <w:r w:rsidR="00F34F34" w:rsidRPr="007D5FB5">
        <w:rPr>
          <w:rFonts w:ascii="游ゴシック Medium" w:eastAsia="游ゴシック Medium" w:hAnsi="游ゴシック Medium" w:hint="eastAsia"/>
          <w:szCs w:val="21"/>
        </w:rPr>
        <w:t>2020</w:t>
      </w:r>
    </w:p>
    <w:p w14:paraId="591996A9" w14:textId="02918472" w:rsidR="00C55A3B" w:rsidRPr="007D5FB5" w:rsidRDefault="00C55A3B" w:rsidP="00A94585">
      <w:pPr>
        <w:jc w:val="both"/>
        <w:rPr>
          <w:rFonts w:ascii="游ゴシック Medium" w:eastAsia="游ゴシック Medium" w:hAnsi="游ゴシック Medium"/>
          <w:szCs w:val="21"/>
        </w:rPr>
      </w:pPr>
    </w:p>
    <w:p w14:paraId="2392B34D" w14:textId="4422BA3B" w:rsidR="00EA13DE" w:rsidRPr="007D5FB5" w:rsidRDefault="00EA13DE"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（論文誌）</w:t>
      </w:r>
    </w:p>
    <w:p w14:paraId="43F83E60" w14:textId="370E9DF1" w:rsidR="00EA0081" w:rsidRPr="007D5FB5" w:rsidRDefault="00EA0081"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時田</w:t>
      </w:r>
      <w:r w:rsidRPr="007D5FB5">
        <w:rPr>
          <w:rFonts w:ascii="游ゴシック Medium" w:eastAsia="游ゴシック Medium" w:hAnsi="游ゴシック Medium"/>
          <w:szCs w:val="21"/>
        </w:rPr>
        <w:t xml:space="preserve">圭一郎, 畑 勝裕, 居村岳広, 藤本博志, </w:t>
      </w:r>
      <w:r w:rsidRPr="007D5FB5">
        <w:rPr>
          <w:rFonts w:ascii="游ゴシック Medium" w:eastAsia="游ゴシック Medium" w:hAnsi="游ゴシック Medium"/>
          <w:szCs w:val="21"/>
          <w:u w:val="single"/>
        </w:rPr>
        <w:t>堀 洋一</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走行中ワイヤレス給電システムにおける送電側電流包絡線モデルに基づく過渡応答制御</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電気学会論文誌D</w:t>
      </w:r>
      <w:r w:rsidR="005611C5" w:rsidRPr="007D5FB5">
        <w:rPr>
          <w:rFonts w:ascii="游ゴシック Medium" w:eastAsia="游ゴシック Medium" w:hAnsi="游ゴシック Medium" w:hint="eastAsia"/>
          <w:szCs w:val="21"/>
        </w:rPr>
        <w:t>，</w:t>
      </w:r>
      <w:r w:rsidR="00E64726" w:rsidRPr="007D5FB5">
        <w:rPr>
          <w:rFonts w:ascii="游ゴシック Medium" w:eastAsia="游ゴシック Medium" w:hAnsi="游ゴシック Medium"/>
          <w:szCs w:val="21"/>
        </w:rPr>
        <w:t>V</w:t>
      </w:r>
      <w:r w:rsidRPr="007D5FB5">
        <w:rPr>
          <w:rFonts w:ascii="游ゴシック Medium" w:eastAsia="游ゴシック Medium" w:hAnsi="游ゴシック Medium"/>
          <w:szCs w:val="21"/>
        </w:rPr>
        <w:t>ol. 140</w:t>
      </w:r>
      <w:r w:rsidR="005611C5" w:rsidRPr="007D5FB5">
        <w:rPr>
          <w:rFonts w:ascii="游ゴシック Medium" w:eastAsia="游ゴシック Medium" w:hAnsi="游ゴシック Medium" w:hint="eastAsia"/>
          <w:szCs w:val="21"/>
        </w:rPr>
        <w:t>，</w:t>
      </w:r>
      <w:r w:rsidR="00E64726" w:rsidRPr="007D5FB5">
        <w:rPr>
          <w:rFonts w:ascii="游ゴシック Medium" w:eastAsia="游ゴシック Medium" w:hAnsi="游ゴシック Medium"/>
          <w:szCs w:val="21"/>
        </w:rPr>
        <w:t>N</w:t>
      </w:r>
      <w:r w:rsidRPr="007D5FB5">
        <w:rPr>
          <w:rFonts w:ascii="游ゴシック Medium" w:eastAsia="游ゴシック Medium" w:hAnsi="游ゴシック Medium"/>
          <w:szCs w:val="21"/>
        </w:rPr>
        <w:t>o. 5</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pp. 356-363</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May 2020</w:t>
      </w:r>
    </w:p>
    <w:p w14:paraId="257DAF76" w14:textId="77777777" w:rsidR="00EA0081" w:rsidRPr="007D5FB5" w:rsidRDefault="00EA0081" w:rsidP="00A94585">
      <w:pPr>
        <w:jc w:val="both"/>
        <w:rPr>
          <w:rFonts w:ascii="游ゴシック Medium" w:eastAsia="游ゴシック Medium" w:hAnsi="游ゴシック Medium"/>
          <w:szCs w:val="21"/>
        </w:rPr>
      </w:pPr>
    </w:p>
    <w:p w14:paraId="53ECCFC2" w14:textId="2114539E" w:rsidR="006D1477" w:rsidRPr="007D5FB5" w:rsidRDefault="006D1477"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和久井晟冴</w:t>
      </w:r>
      <w:r w:rsidRPr="007D5FB5">
        <w:rPr>
          <w:rFonts w:ascii="游ゴシック Medium" w:eastAsia="游ゴシック Medium" w:hAnsi="游ゴシック Medium"/>
          <w:szCs w:val="21"/>
        </w:rPr>
        <w:t xml:space="preserve">, 延命朋希, 藤本博志, </w:t>
      </w:r>
      <w:r w:rsidRPr="007D5FB5">
        <w:rPr>
          <w:rFonts w:ascii="游ゴシック Medium" w:eastAsia="游ゴシック Medium" w:hAnsi="游ゴシック Medium"/>
          <w:szCs w:val="21"/>
          <w:u w:val="single"/>
        </w:rPr>
        <w:t>堀</w:t>
      </w:r>
      <w:r w:rsidR="005611C5" w:rsidRPr="007D5FB5">
        <w:rPr>
          <w:rFonts w:ascii="游ゴシック Medium" w:eastAsia="游ゴシック Medium" w:hAnsi="游ゴシック Medium" w:hint="eastAsia"/>
          <w:szCs w:val="21"/>
          <w:u w:val="single"/>
        </w:rPr>
        <w:t xml:space="preserve"> </w:t>
      </w:r>
      <w:r w:rsidRPr="007D5FB5">
        <w:rPr>
          <w:rFonts w:ascii="游ゴシック Medium" w:eastAsia="游ゴシック Medium" w:hAnsi="游ゴシック Medium"/>
          <w:szCs w:val="21"/>
          <w:u w:val="single"/>
        </w:rPr>
        <w:t>洋一</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負荷側エンコーダを用いた軸トルク制御による減速機方式インホイールモータの振動抑制</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電気学会論文誌D</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Vol.</w:t>
      </w:r>
      <w:r w:rsidR="00FA2C9B"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szCs w:val="21"/>
        </w:rPr>
        <w:t>140</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No.</w:t>
      </w:r>
      <w:r w:rsidR="00FA2C9B"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szCs w:val="21"/>
        </w:rPr>
        <w:t>4</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pp.</w:t>
      </w:r>
      <w:r w:rsidR="00FA2C9B"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szCs w:val="21"/>
        </w:rPr>
        <w:t>295-302</w:t>
      </w:r>
      <w:r w:rsidR="005611C5"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2020</w:t>
      </w:r>
    </w:p>
    <w:p w14:paraId="08543211" w14:textId="21116B9A" w:rsidR="006D1477" w:rsidRPr="007D5FB5" w:rsidRDefault="006D1477" w:rsidP="00A94585">
      <w:pPr>
        <w:jc w:val="both"/>
        <w:rPr>
          <w:rFonts w:ascii="游ゴシック Medium" w:eastAsia="游ゴシック Medium" w:hAnsi="游ゴシック Medium"/>
          <w:szCs w:val="21"/>
        </w:rPr>
      </w:pPr>
    </w:p>
    <w:p w14:paraId="4937D4E9" w14:textId="69BC444A" w:rsidR="00A048F6" w:rsidRPr="007D5FB5" w:rsidRDefault="00A048F6"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szCs w:val="21"/>
        </w:rPr>
        <w:t xml:space="preserve">Mitsuhiro Hattori, Hiroshi Fujimoto, </w:t>
      </w:r>
      <w:r w:rsidRPr="007D5FB5">
        <w:rPr>
          <w:rFonts w:ascii="游ゴシック Medium" w:eastAsia="游ゴシック Medium" w:hAnsi="游ゴシック Medium"/>
          <w:szCs w:val="21"/>
          <w:u w:val="single"/>
        </w:rPr>
        <w:t>Yoich</w:t>
      </w:r>
      <w:r w:rsidR="00837A92" w:rsidRPr="007D5FB5">
        <w:rPr>
          <w:rFonts w:ascii="游ゴシック Medium" w:eastAsia="游ゴシック Medium" w:hAnsi="游ゴシック Medium"/>
          <w:szCs w:val="21"/>
          <w:u w:val="single"/>
        </w:rPr>
        <w:t>i</w:t>
      </w:r>
      <w:r w:rsidRPr="007D5FB5">
        <w:rPr>
          <w:rFonts w:ascii="游ゴシック Medium" w:eastAsia="游ゴシック Medium" w:hAnsi="游ゴシック Medium"/>
          <w:szCs w:val="21"/>
          <w:u w:val="single"/>
        </w:rPr>
        <w:t xml:space="preserve"> Hori</w:t>
      </w:r>
      <w:r w:rsidRPr="007D5FB5">
        <w:rPr>
          <w:rFonts w:ascii="游ゴシック Medium" w:eastAsia="游ゴシック Medium" w:hAnsi="游ゴシック Medium"/>
          <w:szCs w:val="21"/>
        </w:rPr>
        <w:t>, Yusuke Takeda, Koji Sato: Simple Tuning and Low Computation Cost Controller for Improving Energy Efficiency of Autonomous Driving Electric Vehicle, IEEJ Journal of Industry Applications, Vol. 9, No. 4, pp.</w:t>
      </w:r>
      <w:r w:rsidR="00837A92"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szCs w:val="21"/>
        </w:rPr>
        <w:t>358-365, 2020</w:t>
      </w:r>
    </w:p>
    <w:p w14:paraId="3459B9FA" w14:textId="77777777" w:rsidR="006D1477" w:rsidRPr="007D5FB5" w:rsidRDefault="006D1477" w:rsidP="00A94585">
      <w:pPr>
        <w:jc w:val="both"/>
        <w:rPr>
          <w:rFonts w:ascii="游ゴシック Medium" w:eastAsia="游ゴシック Medium" w:hAnsi="游ゴシック Medium"/>
          <w:szCs w:val="21"/>
        </w:rPr>
      </w:pPr>
    </w:p>
    <w:p w14:paraId="0EDE5DAB" w14:textId="64BE218B" w:rsidR="00964DBD" w:rsidRPr="007D5FB5" w:rsidRDefault="00964DBD"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szCs w:val="21"/>
        </w:rPr>
        <w:t xml:space="preserve">Bingcheng Ji, Katsuhiro Hata, Takehiro Imura, </w:t>
      </w:r>
      <w:r w:rsidRPr="007D5FB5">
        <w:rPr>
          <w:rFonts w:ascii="游ゴシック Medium" w:eastAsia="游ゴシック Medium" w:hAnsi="游ゴシック Medium"/>
          <w:szCs w:val="21"/>
          <w:u w:val="single"/>
        </w:rPr>
        <w:t>Yoichi Hori</w:t>
      </w:r>
      <w:r w:rsidRPr="007D5FB5">
        <w:rPr>
          <w:rFonts w:ascii="游ゴシック Medium" w:eastAsia="游ゴシック Medium" w:hAnsi="游ゴシック Medium"/>
          <w:szCs w:val="21"/>
        </w:rPr>
        <w:t>, Shuhei Shimada</w:t>
      </w:r>
      <w:r w:rsidR="008F389C" w:rsidRPr="007D5FB5">
        <w:rPr>
          <w:rFonts w:ascii="游ゴシック Medium" w:eastAsia="游ゴシック Medium" w:hAnsi="游ゴシック Medium"/>
          <w:szCs w:val="21"/>
        </w:rPr>
        <w:t>,</w:t>
      </w:r>
      <w:r w:rsidRPr="007D5FB5">
        <w:rPr>
          <w:rFonts w:ascii="游ゴシック Medium" w:eastAsia="游ゴシック Medium" w:hAnsi="游ゴシック Medium"/>
          <w:szCs w:val="21"/>
        </w:rPr>
        <w:t xml:space="preserve"> Osamu Kawasaki: Wireless Power Transfer System Design with Power Management Strategy Control for Lunar Rover, IEEJ Journal of Industry Applications, </w:t>
      </w:r>
      <w:r w:rsidR="00E64726" w:rsidRPr="007D5FB5">
        <w:rPr>
          <w:rFonts w:ascii="游ゴシック Medium" w:eastAsia="游ゴシック Medium" w:hAnsi="游ゴシック Medium"/>
          <w:szCs w:val="21"/>
        </w:rPr>
        <w:t>V</w:t>
      </w:r>
      <w:r w:rsidRPr="007D5FB5">
        <w:rPr>
          <w:rFonts w:ascii="游ゴシック Medium" w:eastAsia="游ゴシック Medium" w:hAnsi="游ゴシック Medium"/>
          <w:szCs w:val="21"/>
        </w:rPr>
        <w:t xml:space="preserve">ol. 9, </w:t>
      </w:r>
      <w:r w:rsidR="00E64726" w:rsidRPr="007D5FB5">
        <w:rPr>
          <w:rFonts w:ascii="游ゴシック Medium" w:eastAsia="游ゴシック Medium" w:hAnsi="游ゴシック Medium"/>
          <w:szCs w:val="21"/>
        </w:rPr>
        <w:t>N</w:t>
      </w:r>
      <w:r w:rsidRPr="007D5FB5">
        <w:rPr>
          <w:rFonts w:ascii="游ゴシック Medium" w:eastAsia="游ゴシック Medium" w:hAnsi="游ゴシック Medium"/>
          <w:szCs w:val="21"/>
        </w:rPr>
        <w:t>o. 4, pp. 392-400, July 2020</w:t>
      </w:r>
    </w:p>
    <w:p w14:paraId="10CAC570" w14:textId="77777777" w:rsidR="00964DBD" w:rsidRPr="007D5FB5" w:rsidRDefault="00964DBD" w:rsidP="00A94585">
      <w:pPr>
        <w:jc w:val="both"/>
        <w:rPr>
          <w:rFonts w:ascii="游ゴシック Medium" w:eastAsia="游ゴシック Medium" w:hAnsi="游ゴシック Medium"/>
          <w:szCs w:val="21"/>
        </w:rPr>
      </w:pPr>
    </w:p>
    <w:p w14:paraId="03BC2824" w14:textId="3FC78821" w:rsidR="00964DBD" w:rsidRPr="007D5FB5" w:rsidRDefault="00964DBD"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szCs w:val="21"/>
        </w:rPr>
        <w:t xml:space="preserve">Bingcheng Ji, Katsuhiro Hata, Takehiro Imura, </w:t>
      </w:r>
      <w:r w:rsidRPr="007D5FB5">
        <w:rPr>
          <w:rFonts w:ascii="游ゴシック Medium" w:eastAsia="游ゴシック Medium" w:hAnsi="游ゴシック Medium"/>
          <w:szCs w:val="21"/>
          <w:u w:val="single"/>
        </w:rPr>
        <w:t>Yoichi Hori</w:t>
      </w:r>
      <w:r w:rsidRPr="007D5FB5">
        <w:rPr>
          <w:rFonts w:ascii="游ゴシック Medium" w:eastAsia="游ゴシック Medium" w:hAnsi="游ゴシック Medium"/>
          <w:szCs w:val="21"/>
        </w:rPr>
        <w:t>, Shuhei Shimada</w:t>
      </w:r>
      <w:r w:rsidR="008F389C" w:rsidRPr="007D5FB5">
        <w:rPr>
          <w:rFonts w:ascii="游ゴシック Medium" w:eastAsia="游ゴシック Medium" w:hAnsi="游ゴシック Medium"/>
          <w:szCs w:val="21"/>
        </w:rPr>
        <w:t>,</w:t>
      </w:r>
      <w:r w:rsidRPr="007D5FB5">
        <w:rPr>
          <w:rFonts w:ascii="游ゴシック Medium" w:eastAsia="游ゴシック Medium" w:hAnsi="游ゴシック Medium"/>
          <w:szCs w:val="21"/>
        </w:rPr>
        <w:t xml:space="preserve"> Osamu Kawasaki</w:t>
      </w:r>
      <w:r w:rsidR="00DD7D2D" w:rsidRPr="007D5FB5">
        <w:rPr>
          <w:rFonts w:ascii="游ゴシック Medium" w:eastAsia="游ゴシック Medium" w:hAnsi="游ゴシック Medium"/>
          <w:szCs w:val="21"/>
        </w:rPr>
        <w:t>:</w:t>
      </w:r>
      <w:r w:rsidRPr="007D5FB5">
        <w:rPr>
          <w:rFonts w:ascii="游ゴシック Medium" w:eastAsia="游ゴシック Medium" w:hAnsi="游ゴシック Medium"/>
          <w:szCs w:val="21"/>
        </w:rPr>
        <w:t xml:space="preserve"> PV MPPT Control under Partial Shading Conditions with a Particle Replacement Gaussian Particle Swarm Optimization Method, IEEJ Journal of Industry Applications, </w:t>
      </w:r>
      <w:r w:rsidR="00E64726" w:rsidRPr="007D5FB5">
        <w:rPr>
          <w:rFonts w:ascii="游ゴシック Medium" w:eastAsia="游ゴシック Medium" w:hAnsi="游ゴシック Medium"/>
          <w:szCs w:val="21"/>
        </w:rPr>
        <w:t>V</w:t>
      </w:r>
      <w:r w:rsidRPr="007D5FB5">
        <w:rPr>
          <w:rFonts w:ascii="游ゴシック Medium" w:eastAsia="游ゴシック Medium" w:hAnsi="游ゴシック Medium"/>
          <w:szCs w:val="21"/>
        </w:rPr>
        <w:t xml:space="preserve">ol. 9, </w:t>
      </w:r>
      <w:r w:rsidR="00E64726" w:rsidRPr="007D5FB5">
        <w:rPr>
          <w:rFonts w:ascii="游ゴシック Medium" w:eastAsia="游ゴシック Medium" w:hAnsi="游ゴシック Medium"/>
          <w:szCs w:val="21"/>
        </w:rPr>
        <w:t>N</w:t>
      </w:r>
      <w:r w:rsidRPr="007D5FB5">
        <w:rPr>
          <w:rFonts w:ascii="游ゴシック Medium" w:eastAsia="游ゴシック Medium" w:hAnsi="游ゴシック Medium"/>
          <w:szCs w:val="21"/>
        </w:rPr>
        <w:t>o. 4, pp. 418-427, July 2020</w:t>
      </w:r>
    </w:p>
    <w:p w14:paraId="3266BAF9" w14:textId="77777777" w:rsidR="00964DBD" w:rsidRPr="007D5FB5" w:rsidRDefault="00964DBD" w:rsidP="00A94585">
      <w:pPr>
        <w:jc w:val="both"/>
        <w:rPr>
          <w:rFonts w:ascii="游ゴシック Medium" w:eastAsia="游ゴシック Medium" w:hAnsi="游ゴシック Medium"/>
          <w:szCs w:val="21"/>
        </w:rPr>
      </w:pPr>
    </w:p>
    <w:p w14:paraId="645C9756" w14:textId="6D19BD3E" w:rsidR="00964DBD" w:rsidRPr="007D5FB5" w:rsidRDefault="00964DBD"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szCs w:val="21"/>
        </w:rPr>
        <w:t xml:space="preserve">Bingcheng Ji, Katsuhiro Hata, Takehiro Imura, </w:t>
      </w:r>
      <w:r w:rsidRPr="007D5FB5">
        <w:rPr>
          <w:rFonts w:ascii="游ゴシック Medium" w:eastAsia="游ゴシック Medium" w:hAnsi="游ゴシック Medium"/>
          <w:szCs w:val="21"/>
          <w:u w:val="single"/>
        </w:rPr>
        <w:t>Yoichi Hori</w:t>
      </w:r>
      <w:r w:rsidRPr="007D5FB5">
        <w:rPr>
          <w:rFonts w:ascii="游ゴシック Medium" w:eastAsia="游ゴシック Medium" w:hAnsi="游ゴシック Medium"/>
          <w:szCs w:val="21"/>
        </w:rPr>
        <w:t>, Sayuri Honda, Shuhei Shimada</w:t>
      </w:r>
      <w:r w:rsidR="008F389C" w:rsidRPr="007D5FB5">
        <w:rPr>
          <w:rFonts w:ascii="游ゴシック Medium" w:eastAsia="游ゴシック Medium" w:hAnsi="游ゴシック Medium"/>
          <w:szCs w:val="21"/>
        </w:rPr>
        <w:t>,</w:t>
      </w:r>
      <w:r w:rsidRPr="007D5FB5">
        <w:rPr>
          <w:rFonts w:ascii="游ゴシック Medium" w:eastAsia="游ゴシック Medium" w:hAnsi="游ゴシック Medium"/>
          <w:szCs w:val="21"/>
        </w:rPr>
        <w:t xml:space="preserve"> Osamu Kawasaki</w:t>
      </w:r>
      <w:r w:rsidR="00DD7D2D"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szCs w:val="21"/>
        </w:rPr>
        <w:t xml:space="preserve">A Novel Particle Jump Particle Swarm Optimization Method for PV MPPT Control under Partial Shading Conditions, IEEJ Journal of Industry Applications, </w:t>
      </w:r>
      <w:r w:rsidR="00E64726" w:rsidRPr="007D5FB5">
        <w:rPr>
          <w:rFonts w:ascii="游ゴシック Medium" w:eastAsia="游ゴシック Medium" w:hAnsi="游ゴシック Medium"/>
          <w:szCs w:val="21"/>
        </w:rPr>
        <w:t>V</w:t>
      </w:r>
      <w:r w:rsidRPr="007D5FB5">
        <w:rPr>
          <w:rFonts w:ascii="游ゴシック Medium" w:eastAsia="游ゴシック Medium" w:hAnsi="游ゴシック Medium"/>
          <w:szCs w:val="21"/>
        </w:rPr>
        <w:t xml:space="preserve">ol. 9, </w:t>
      </w:r>
      <w:r w:rsidR="00E64726" w:rsidRPr="007D5FB5">
        <w:rPr>
          <w:rFonts w:ascii="游ゴシック Medium" w:eastAsia="游ゴシック Medium" w:hAnsi="游ゴシック Medium"/>
          <w:szCs w:val="21"/>
        </w:rPr>
        <w:t>N</w:t>
      </w:r>
      <w:r w:rsidRPr="007D5FB5">
        <w:rPr>
          <w:rFonts w:ascii="游ゴシック Medium" w:eastAsia="游ゴシック Medium" w:hAnsi="游ゴシック Medium"/>
          <w:szCs w:val="21"/>
        </w:rPr>
        <w:t>o. 4, pp. 435-443, July 2020</w:t>
      </w:r>
    </w:p>
    <w:p w14:paraId="1C3C59A6" w14:textId="5247E82E" w:rsidR="00EA13DE" w:rsidRPr="007D5FB5" w:rsidRDefault="00EA13DE" w:rsidP="00A94585">
      <w:pPr>
        <w:jc w:val="both"/>
        <w:rPr>
          <w:rFonts w:ascii="游ゴシック Medium" w:eastAsia="游ゴシック Medium" w:hAnsi="游ゴシック Medium"/>
          <w:szCs w:val="21"/>
        </w:rPr>
      </w:pPr>
    </w:p>
    <w:p w14:paraId="2BA3135D" w14:textId="3BFA9EDB" w:rsidR="00EA13DE" w:rsidRPr="007D5FB5" w:rsidRDefault="00EA13DE"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hint="eastAsia"/>
          <w:sz w:val="21"/>
          <w:szCs w:val="21"/>
        </w:rPr>
        <w:t>（国際会議）</w:t>
      </w:r>
    </w:p>
    <w:p w14:paraId="5F7735B9" w14:textId="77777777" w:rsidR="007053EF" w:rsidRPr="007D5FB5" w:rsidRDefault="007053EF"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szCs w:val="21"/>
        </w:rPr>
        <w:t xml:space="preserve">Keiichiro Tokita, Hiroshi Fujimoto, </w:t>
      </w:r>
      <w:r w:rsidRPr="007D5FB5">
        <w:rPr>
          <w:rFonts w:ascii="游ゴシック Medium" w:eastAsia="游ゴシック Medium" w:hAnsi="游ゴシック Medium"/>
          <w:szCs w:val="21"/>
          <w:u w:val="single"/>
        </w:rPr>
        <w:t>Yoichi Hori</w:t>
      </w:r>
      <w:r w:rsidRPr="007D5FB5">
        <w:rPr>
          <w:rFonts w:ascii="游ゴシック Medium" w:eastAsia="游ゴシック Medium" w:hAnsi="游ゴシック Medium"/>
          <w:szCs w:val="21"/>
        </w:rPr>
        <w:t>: Feedforward Transient Control under Varying Coupling Condition for In-motion Wireless Power Transfer using Envelope Model, IEEE MTT-S Wireless Power Transfer Conference 2020, Seoul, Korea 2020</w:t>
      </w:r>
    </w:p>
    <w:p w14:paraId="7B54D817" w14:textId="77777777" w:rsidR="007053EF" w:rsidRPr="007D5FB5" w:rsidRDefault="007053EF" w:rsidP="00A94585">
      <w:pPr>
        <w:jc w:val="both"/>
        <w:rPr>
          <w:rFonts w:ascii="游ゴシック Medium" w:eastAsia="游ゴシック Medium" w:hAnsi="游ゴシック Medium"/>
          <w:szCs w:val="21"/>
        </w:rPr>
      </w:pPr>
    </w:p>
    <w:p w14:paraId="00F2DB0D" w14:textId="77777777" w:rsidR="007053EF" w:rsidRPr="007D5FB5" w:rsidRDefault="007053EF"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szCs w:val="21"/>
        </w:rPr>
        <w:t xml:space="preserve">Daisuke Shirasaki, Hiroshi Fujimoto, </w:t>
      </w:r>
      <w:r w:rsidRPr="007D5FB5">
        <w:rPr>
          <w:rFonts w:ascii="游ゴシック Medium" w:eastAsia="游ゴシック Medium" w:hAnsi="游ゴシック Medium"/>
          <w:szCs w:val="21"/>
          <w:u w:val="single"/>
        </w:rPr>
        <w:t>Yoichi Hori</w:t>
      </w:r>
      <w:r w:rsidRPr="007D5FB5">
        <w:rPr>
          <w:rFonts w:ascii="游ゴシック Medium" w:eastAsia="游ゴシック Medium" w:hAnsi="游ゴシック Medium"/>
          <w:szCs w:val="21"/>
        </w:rPr>
        <w:t>: Sensorless Vehicle Detection Using Vehicle Side Voltage Pulses for In-motion WPT, IEEE PELS Workshop on Emerging Technologies: Wireless Power 2020, Seoul, Korea 2020</w:t>
      </w:r>
    </w:p>
    <w:p w14:paraId="7FCA3C63" w14:textId="77777777" w:rsidR="007053EF" w:rsidRPr="007D5FB5" w:rsidRDefault="007053EF" w:rsidP="00A94585">
      <w:pPr>
        <w:jc w:val="both"/>
        <w:rPr>
          <w:rFonts w:ascii="游ゴシック Medium" w:eastAsia="游ゴシック Medium" w:hAnsi="游ゴシック Medium"/>
          <w:szCs w:val="21"/>
        </w:rPr>
      </w:pPr>
    </w:p>
    <w:p w14:paraId="0C7BAACA" w14:textId="77777777" w:rsidR="007053EF" w:rsidRPr="007D5FB5" w:rsidRDefault="007053EF"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szCs w:val="21"/>
        </w:rPr>
        <w:t xml:space="preserve">Kentaro Yokota, Hiroshi Fujimoto, </w:t>
      </w:r>
      <w:r w:rsidRPr="007D5FB5">
        <w:rPr>
          <w:rFonts w:ascii="游ゴシック Medium" w:eastAsia="游ゴシック Medium" w:hAnsi="游ゴシック Medium"/>
          <w:szCs w:val="21"/>
          <w:u w:val="single"/>
        </w:rPr>
        <w:t>Yoichi Hori</w:t>
      </w:r>
      <w:r w:rsidRPr="007D5FB5">
        <w:rPr>
          <w:rFonts w:ascii="游ゴシック Medium" w:eastAsia="游ゴシック Medium" w:hAnsi="游ゴシック Medium"/>
          <w:szCs w:val="21"/>
        </w:rPr>
        <w:t>: Descent Angle Control by Regenerative Air Brake Using Observer-based Thrust Control for Electric Aircraft, 2020 Electric Aircraft Technologies Symposium, Online, 2020</w:t>
      </w:r>
    </w:p>
    <w:p w14:paraId="7F53B9F5" w14:textId="77777777" w:rsidR="007053EF" w:rsidRPr="007D5FB5" w:rsidRDefault="007053EF" w:rsidP="00A94585">
      <w:pPr>
        <w:jc w:val="both"/>
        <w:rPr>
          <w:rFonts w:ascii="游ゴシック Medium" w:eastAsia="游ゴシック Medium" w:hAnsi="游ゴシック Medium"/>
          <w:szCs w:val="21"/>
        </w:rPr>
      </w:pPr>
    </w:p>
    <w:p w14:paraId="4A11DD25" w14:textId="77777777" w:rsidR="007053EF" w:rsidRPr="007D5FB5" w:rsidRDefault="007053EF"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szCs w:val="21"/>
        </w:rPr>
        <w:lastRenderedPageBreak/>
        <w:t xml:space="preserve">Kentaro Yokota, Hiroshi Fujimoto, </w:t>
      </w:r>
      <w:r w:rsidRPr="007D5FB5">
        <w:rPr>
          <w:rFonts w:ascii="游ゴシック Medium" w:eastAsia="游ゴシック Medium" w:hAnsi="游ゴシック Medium"/>
          <w:szCs w:val="21"/>
          <w:u w:val="single"/>
        </w:rPr>
        <w:t>Yoichi Hori</w:t>
      </w:r>
      <w:r w:rsidRPr="007D5FB5">
        <w:rPr>
          <w:rFonts w:ascii="游ゴシック Medium" w:eastAsia="游ゴシック Medium" w:hAnsi="游ゴシック Medium"/>
          <w:szCs w:val="21"/>
        </w:rPr>
        <w:t>: Basic Study on Regenerative Air Brake Using Observer-based Thrust Control for Electric Airplane, The 16th International Workshop on Advanced Motion Control, Kristiansand, Norway, 2020</w:t>
      </w:r>
    </w:p>
    <w:p w14:paraId="2A5DB912" w14:textId="77777777" w:rsidR="007053EF" w:rsidRPr="007D5FB5" w:rsidRDefault="007053EF" w:rsidP="00A94585">
      <w:pPr>
        <w:jc w:val="both"/>
        <w:rPr>
          <w:rFonts w:ascii="游ゴシック Medium" w:eastAsia="游ゴシック Medium" w:hAnsi="游ゴシック Medium"/>
          <w:szCs w:val="21"/>
        </w:rPr>
      </w:pPr>
    </w:p>
    <w:p w14:paraId="6891BF34" w14:textId="77777777" w:rsidR="007053EF" w:rsidRPr="007D5FB5" w:rsidRDefault="007053EF"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szCs w:val="21"/>
        </w:rPr>
        <w:t xml:space="preserve">Daiki Kusuyama, Tomoki Emmei, Hiroshi Fujimoto, </w:t>
      </w:r>
      <w:r w:rsidRPr="007D5FB5">
        <w:rPr>
          <w:rFonts w:ascii="游ゴシック Medium" w:eastAsia="游ゴシック Medium" w:hAnsi="游ゴシック Medium"/>
          <w:szCs w:val="21"/>
          <w:u w:val="single"/>
        </w:rPr>
        <w:t>Yoichi Hori</w:t>
      </w:r>
      <w:r w:rsidRPr="007D5FB5">
        <w:rPr>
          <w:rFonts w:ascii="游ゴシック Medium" w:eastAsia="游ゴシック Medium" w:hAnsi="游ゴシック Medium"/>
          <w:szCs w:val="21"/>
        </w:rPr>
        <w:t>, Proposal of Automatic Power-Plug Insertion Control for Electric Vehicle with In-Wheel-Motors, The 16th International Workshop on Advanced Motion Control, Kristiansand, Norway, 2020</w:t>
      </w:r>
    </w:p>
    <w:p w14:paraId="3A611BA9" w14:textId="77777777" w:rsidR="007053EF" w:rsidRPr="007D5FB5" w:rsidRDefault="007053EF" w:rsidP="00A94585">
      <w:pPr>
        <w:jc w:val="both"/>
        <w:rPr>
          <w:rFonts w:ascii="游ゴシック Medium" w:eastAsia="游ゴシック Medium" w:hAnsi="游ゴシック Medium"/>
          <w:szCs w:val="21"/>
        </w:rPr>
      </w:pPr>
    </w:p>
    <w:p w14:paraId="3A6F0035" w14:textId="77777777" w:rsidR="007053EF" w:rsidRPr="007D5FB5" w:rsidRDefault="007053EF"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szCs w:val="21"/>
        </w:rPr>
        <w:t xml:space="preserve">Yui Shirato, Wataru Ohnishi, Hiroshi Fujimoto, Takafumi Koseki, </w:t>
      </w:r>
      <w:r w:rsidRPr="007D5FB5">
        <w:rPr>
          <w:rFonts w:ascii="游ゴシック Medium" w:eastAsia="游ゴシック Medium" w:hAnsi="游ゴシック Medium"/>
          <w:szCs w:val="21"/>
          <w:u w:val="single"/>
        </w:rPr>
        <w:t>Yoichi Hori</w:t>
      </w:r>
      <w:r w:rsidRPr="007D5FB5">
        <w:rPr>
          <w:rFonts w:ascii="游ゴシック Medium" w:eastAsia="游ゴシック Medium" w:hAnsi="游ゴシック Medium"/>
          <w:szCs w:val="21"/>
        </w:rPr>
        <w:t>, Controller design of mass flow rate loop for high-precision pneumatic actuator, The 16th International Workshop on Advanced Motion Control, Kristiansand, Norway, 2020</w:t>
      </w:r>
    </w:p>
    <w:p w14:paraId="4F67B49D" w14:textId="52C19971" w:rsidR="007053EF" w:rsidRPr="007D5FB5" w:rsidRDefault="007053EF" w:rsidP="00A94585">
      <w:pPr>
        <w:jc w:val="both"/>
        <w:rPr>
          <w:rFonts w:ascii="游ゴシック Medium" w:eastAsia="游ゴシック Medium" w:hAnsi="游ゴシック Medium"/>
          <w:szCs w:val="21"/>
        </w:rPr>
      </w:pPr>
    </w:p>
    <w:p w14:paraId="015873BE" w14:textId="1C8D3040" w:rsidR="007053EF" w:rsidRPr="007D5FB5" w:rsidRDefault="007053EF"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（国内会議）</w:t>
      </w:r>
    </w:p>
    <w:p w14:paraId="3D526E8C" w14:textId="3639B808" w:rsidR="007053EF" w:rsidRPr="007D5FB5" w:rsidRDefault="007053EF"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白戸柚衣，大西</w:t>
      </w:r>
      <w:r w:rsidRPr="007D5FB5">
        <w:rPr>
          <w:rFonts w:ascii="游ゴシック Medium" w:eastAsia="游ゴシック Medium" w:hAnsi="游ゴシック Medium"/>
          <w:szCs w:val="21"/>
        </w:rPr>
        <w:t xml:space="preserve"> 亘，藤本博志，</w:t>
      </w:r>
      <w:r w:rsidRPr="007D5FB5">
        <w:rPr>
          <w:rFonts w:ascii="游ゴシック Medium" w:eastAsia="游ゴシック Medium" w:hAnsi="游ゴシック Medium"/>
          <w:szCs w:val="21"/>
          <w:u w:val="single"/>
        </w:rPr>
        <w:t>堀 洋一</w:t>
      </w:r>
      <w:r w:rsidR="00AB4A67"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空気圧駆動系におけるデッドゾーン補償のための差動流量２自由度制御, 産業計測制御／メカトロニクス制御合同研究会</w:t>
      </w:r>
      <w:r w:rsidR="00AB4A67"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IIC-20-014／MEC-20-007</w:t>
      </w:r>
      <w:r w:rsidR="00AB4A67"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2020</w:t>
      </w:r>
    </w:p>
    <w:p w14:paraId="2138F63E" w14:textId="214B6298" w:rsidR="007053EF" w:rsidRPr="007D5FB5" w:rsidRDefault="007053EF" w:rsidP="00A94585">
      <w:pPr>
        <w:jc w:val="both"/>
        <w:rPr>
          <w:rFonts w:ascii="游ゴシック Medium" w:eastAsia="游ゴシック Medium" w:hAnsi="游ゴシック Medium"/>
          <w:szCs w:val="21"/>
        </w:rPr>
      </w:pPr>
    </w:p>
    <w:p w14:paraId="7F49F32E" w14:textId="033AF329" w:rsidR="00A048F6" w:rsidRPr="007D5FB5" w:rsidRDefault="00A048F6"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 xml:space="preserve">Bingcheng Ji, </w:t>
      </w:r>
      <w:r w:rsidR="00D30270" w:rsidRPr="007D5FB5">
        <w:rPr>
          <w:rFonts w:ascii="游ゴシック Medium" w:eastAsia="游ゴシック Medium" w:hAnsi="游ゴシック Medium" w:hint="eastAsia"/>
        </w:rPr>
        <w:t xml:space="preserve">Mingyang Chen, </w:t>
      </w:r>
      <w:r w:rsidRPr="007D5FB5">
        <w:rPr>
          <w:rFonts w:ascii="游ゴシック Medium" w:eastAsia="游ゴシック Medium" w:hAnsi="游ゴシック Medium" w:hint="eastAsia"/>
          <w:szCs w:val="21"/>
        </w:rPr>
        <w:t xml:space="preserve">Katsuhiro Hata, Takehiro Imura, </w:t>
      </w:r>
      <w:r w:rsidRPr="007D5FB5">
        <w:rPr>
          <w:rFonts w:ascii="游ゴシック Medium" w:eastAsia="游ゴシック Medium" w:hAnsi="游ゴシック Medium" w:hint="eastAsia"/>
          <w:szCs w:val="21"/>
          <w:u w:val="single"/>
        </w:rPr>
        <w:t>Yoichi Hori</w:t>
      </w:r>
      <w:r w:rsidRPr="007D5FB5">
        <w:rPr>
          <w:rFonts w:ascii="游ゴシック Medium" w:eastAsia="游ゴシック Medium" w:hAnsi="游ゴシック Medium" w:hint="eastAsia"/>
          <w:szCs w:val="21"/>
        </w:rPr>
        <w:t>, Sayuri Honda, Shuhei Shimada</w:t>
      </w:r>
      <w:r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hint="eastAsia"/>
          <w:szCs w:val="21"/>
        </w:rPr>
        <w:t>Osamu Kawasaki</w:t>
      </w:r>
      <w:r w:rsidRPr="007D5FB5">
        <w:rPr>
          <w:rFonts w:ascii="游ゴシック Medium" w:eastAsia="游ゴシック Medium" w:hAnsi="游ゴシック Medium"/>
          <w:szCs w:val="21"/>
        </w:rPr>
        <w:t>: Comparative Research on PV Powered Lunar Rover Wireless Power Transfer System MPPT Control with Sweep and Metaheuristic Methods</w:t>
      </w:r>
      <w:r w:rsidR="00AB4A67"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hint="eastAsia"/>
          <w:szCs w:val="21"/>
        </w:rPr>
        <w:t>電子情報通信学会無線電力伝送研究会</w:t>
      </w:r>
      <w:r w:rsidR="00AB4A67"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IEICE Technical Report</w:t>
      </w:r>
      <w:r w:rsidR="00AB4A67"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119 (465)</w:t>
      </w:r>
      <w:r w:rsidR="00AB4A67"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pp. 15-20</w:t>
      </w:r>
      <w:r w:rsidR="00AB4A67"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2020</w:t>
      </w:r>
    </w:p>
    <w:p w14:paraId="17EB84C5" w14:textId="77777777" w:rsidR="000616E2" w:rsidRPr="007D5FB5" w:rsidRDefault="000616E2" w:rsidP="00A94585">
      <w:pPr>
        <w:jc w:val="both"/>
        <w:rPr>
          <w:rFonts w:ascii="游ゴシック Medium" w:eastAsia="游ゴシック Medium" w:hAnsi="游ゴシック Medium"/>
          <w:szCs w:val="21"/>
        </w:rPr>
      </w:pPr>
    </w:p>
    <w:p w14:paraId="017B9DAE" w14:textId="77777777" w:rsidR="008E60D3" w:rsidRPr="007D5FB5" w:rsidRDefault="008E60D3"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hint="eastAsia"/>
          <w:sz w:val="21"/>
          <w:szCs w:val="21"/>
        </w:rPr>
        <w:t>（解説）</w:t>
      </w:r>
    </w:p>
    <w:p w14:paraId="672F57E9" w14:textId="1AC7F292" w:rsidR="00634773" w:rsidRPr="007D5FB5" w:rsidRDefault="00634773"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hint="eastAsia"/>
          <w:color w:val="C00000"/>
          <w:szCs w:val="21"/>
          <w:u w:val="single"/>
        </w:rPr>
        <w:t>堀 洋一</w:t>
      </w:r>
      <w:r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会報発行に寄せて</w:t>
      </w:r>
      <w:r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中道の教え</w:t>
      </w:r>
      <w:r w:rsidRPr="007D5FB5">
        <w:rPr>
          <w:rFonts w:ascii="游ゴシック Medium" w:eastAsia="游ゴシック Medium" w:hAnsi="游ゴシック Medium" w:hint="eastAsia"/>
          <w:color w:val="C00000"/>
          <w:szCs w:val="21"/>
        </w:rPr>
        <w:t>〜，キャパシタフォーラム会報，</w:t>
      </w:r>
      <w:r w:rsidRPr="007D5FB5">
        <w:rPr>
          <w:rFonts w:ascii="游ゴシック Medium" w:eastAsia="游ゴシック Medium" w:hAnsi="游ゴシック Medium"/>
          <w:color w:val="C00000"/>
          <w:szCs w:val="21"/>
        </w:rPr>
        <w:t>No. 15</w:t>
      </w:r>
      <w:r w:rsidR="00AB4A67"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color w:val="C00000"/>
          <w:szCs w:val="21"/>
        </w:rPr>
        <w:t>2020.4</w:t>
      </w:r>
    </w:p>
    <w:p w14:paraId="1E4C73DE" w14:textId="77777777" w:rsidR="00634773" w:rsidRPr="007D5FB5" w:rsidRDefault="00634773" w:rsidP="00A94585">
      <w:pPr>
        <w:jc w:val="both"/>
        <w:rPr>
          <w:rFonts w:ascii="游ゴシック Medium" w:eastAsia="游ゴシック Medium" w:hAnsi="游ゴシック Medium"/>
          <w:color w:val="C00000"/>
          <w:szCs w:val="21"/>
        </w:rPr>
      </w:pPr>
    </w:p>
    <w:p w14:paraId="193D428B" w14:textId="18AD0CD4" w:rsidR="00EA13DE" w:rsidRPr="007D5FB5" w:rsidRDefault="00634773"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hint="eastAsia"/>
          <w:color w:val="C00000"/>
          <w:szCs w:val="21"/>
          <w:u w:val="single"/>
        </w:rPr>
        <w:t>堀 洋一</w:t>
      </w:r>
      <w:r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クルマと電気</w:t>
      </w:r>
      <w:r w:rsidRPr="007D5FB5">
        <w:rPr>
          <w:rFonts w:ascii="游ゴシック Medium" w:eastAsia="游ゴシック Medium" w:hAnsi="游ゴシック Medium" w:hint="eastAsia"/>
          <w:color w:val="C00000"/>
          <w:szCs w:val="21"/>
        </w:rPr>
        <w:t>，巻頭言，自動車技術，</w:t>
      </w:r>
      <w:r w:rsidRPr="007D5FB5">
        <w:rPr>
          <w:rFonts w:ascii="游ゴシック Medium" w:eastAsia="游ゴシック Medium" w:hAnsi="游ゴシック Medium"/>
          <w:color w:val="C00000"/>
          <w:szCs w:val="21"/>
        </w:rPr>
        <w:t>2020.7</w:t>
      </w:r>
    </w:p>
    <w:p w14:paraId="491CCA2C" w14:textId="7084D060" w:rsidR="008E60D3" w:rsidRPr="007D5FB5" w:rsidRDefault="008E60D3" w:rsidP="00A94585">
      <w:pPr>
        <w:jc w:val="both"/>
        <w:rPr>
          <w:rFonts w:ascii="游ゴシック Medium" w:eastAsia="游ゴシック Medium" w:hAnsi="游ゴシック Medium"/>
          <w:szCs w:val="21"/>
        </w:rPr>
      </w:pPr>
    </w:p>
    <w:p w14:paraId="7E914CD5" w14:textId="77777777" w:rsidR="008E60D3" w:rsidRPr="007D5FB5" w:rsidRDefault="008E60D3"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hint="eastAsia"/>
          <w:sz w:val="21"/>
          <w:szCs w:val="21"/>
        </w:rPr>
        <w:t>（講演）</w:t>
      </w:r>
    </w:p>
    <w:p w14:paraId="60603D1D" w14:textId="43973E1B" w:rsidR="00047060" w:rsidRPr="007D5FB5" w:rsidRDefault="00047060"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hint="eastAsia"/>
          <w:color w:val="C00000"/>
          <w:szCs w:val="21"/>
          <w:u w:val="single"/>
        </w:rPr>
        <w:t>堀</w:t>
      </w:r>
      <w:r w:rsidRPr="007D5FB5">
        <w:rPr>
          <w:rFonts w:ascii="游ゴシック Medium" w:eastAsia="游ゴシック Medium" w:hAnsi="游ゴシック Medium"/>
          <w:color w:val="C00000"/>
          <w:szCs w:val="21"/>
          <w:u w:val="single"/>
        </w:rPr>
        <w:t xml:space="preserve"> 洋一</w:t>
      </w:r>
      <w:r w:rsidRPr="007D5FB5">
        <w:rPr>
          <w:rFonts w:ascii="游ゴシック Medium" w:eastAsia="游ゴシック Medium" w:hAnsi="游ゴシック Medium"/>
          <w:color w:val="C00000"/>
          <w:szCs w:val="21"/>
        </w:rPr>
        <w:t>：モータ／キャパシタ／ワイヤレス</w:t>
      </w:r>
      <w:r w:rsidRPr="007D5FB5">
        <w:rPr>
          <w:rFonts w:ascii="游ゴシック Medium" w:eastAsia="游ゴシック Medium" w:hAnsi="游ゴシック Medium" w:hint="eastAsia"/>
          <w:color w:val="C00000"/>
          <w:szCs w:val="21"/>
        </w:rPr>
        <w:t>，東京理科大学EVシンポジウム「いま自動車電動化の周辺で起きていること」，</w:t>
      </w:r>
      <w:r w:rsidRPr="007D5FB5">
        <w:rPr>
          <w:rFonts w:ascii="游ゴシック Medium" w:eastAsia="游ゴシック Medium" w:hAnsi="游ゴシック Medium"/>
          <w:color w:val="C00000"/>
          <w:szCs w:val="21"/>
        </w:rPr>
        <w:t>2020.11.9</w:t>
      </w:r>
    </w:p>
    <w:p w14:paraId="1D92AB9A" w14:textId="77777777" w:rsidR="00047060" w:rsidRPr="007D5FB5" w:rsidRDefault="00047060" w:rsidP="00A94585">
      <w:pPr>
        <w:jc w:val="both"/>
        <w:rPr>
          <w:rFonts w:ascii="游ゴシック Medium" w:eastAsia="游ゴシック Medium" w:hAnsi="游ゴシック Medium"/>
          <w:color w:val="C00000"/>
          <w:szCs w:val="21"/>
        </w:rPr>
      </w:pPr>
    </w:p>
    <w:p w14:paraId="323ADD46" w14:textId="0C9725D2" w:rsidR="008E60D3" w:rsidRPr="007D5FB5" w:rsidRDefault="00A048F6"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hint="eastAsia"/>
          <w:color w:val="C00000"/>
          <w:szCs w:val="21"/>
          <w:u w:val="single"/>
        </w:rPr>
        <w:t>堀</w:t>
      </w:r>
      <w:r w:rsidRPr="007D5FB5">
        <w:rPr>
          <w:rFonts w:ascii="游ゴシック Medium" w:eastAsia="游ゴシック Medium" w:hAnsi="游ゴシック Medium"/>
          <w:color w:val="C00000"/>
          <w:szCs w:val="21"/>
          <w:u w:val="single"/>
        </w:rPr>
        <w:t xml:space="preserve"> 洋一</w:t>
      </w:r>
      <w:r w:rsidRPr="007D5FB5">
        <w:rPr>
          <w:rFonts w:ascii="游ゴシック Medium" w:eastAsia="游ゴシック Medium" w:hAnsi="游ゴシック Medium"/>
          <w:color w:val="C00000"/>
          <w:szCs w:val="21"/>
        </w:rPr>
        <w:t>：</w:t>
      </w:r>
      <w:r w:rsidRPr="007D5FB5">
        <w:rPr>
          <w:rFonts w:ascii="游ゴシック Medium" w:eastAsia="游ゴシック Medium" w:hAnsi="游ゴシック Medium" w:hint="eastAsia"/>
          <w:color w:val="C00000"/>
          <w:szCs w:val="21"/>
        </w:rPr>
        <w:t>未来のクルマとエネルギー</w:t>
      </w:r>
      <w:r w:rsidRPr="007D5FB5">
        <w:rPr>
          <w:rFonts w:ascii="游ゴシック Medium" w:eastAsia="游ゴシック Medium" w:hAnsi="游ゴシック Medium"/>
          <w:color w:val="C00000"/>
          <w:szCs w:val="21"/>
        </w:rPr>
        <w:t xml:space="preserve"> </w:t>
      </w:r>
      <w:r w:rsidRPr="007D5FB5">
        <w:rPr>
          <w:rFonts w:ascii="游ゴシック Medium" w:eastAsia="游ゴシック Medium" w:hAnsi="游ゴシック Medium" w:hint="eastAsia"/>
          <w:color w:val="C00000"/>
          <w:szCs w:val="21"/>
        </w:rPr>
        <w:t>〜モータ／キャパシタ／ワイヤレスへのパラダイムシフト〜，第</w:t>
      </w:r>
      <w:r w:rsidRPr="007D5FB5">
        <w:rPr>
          <w:rFonts w:ascii="游ゴシック Medium" w:eastAsia="游ゴシック Medium" w:hAnsi="游ゴシック Medium"/>
          <w:color w:val="C00000"/>
          <w:szCs w:val="21"/>
        </w:rPr>
        <w:t>14回NICT/EMC-netシンポジウム，</w:t>
      </w:r>
      <w:r w:rsidRPr="007D5FB5">
        <w:rPr>
          <w:rFonts w:ascii="游ゴシック Medium" w:eastAsia="游ゴシック Medium" w:hAnsi="游ゴシック Medium" w:hint="eastAsia"/>
          <w:color w:val="C00000"/>
          <w:szCs w:val="21"/>
          <w:u w:val="single"/>
        </w:rPr>
        <w:t>基調講演</w:t>
      </w:r>
      <w:r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2020.10.12</w:t>
      </w:r>
    </w:p>
    <w:p w14:paraId="679ED5A3" w14:textId="77777777" w:rsidR="00C55A3B" w:rsidRPr="007D5FB5" w:rsidRDefault="00C55A3B"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szCs w:val="21"/>
        </w:rPr>
        <w:br w:type="page"/>
      </w:r>
    </w:p>
    <w:p w14:paraId="77BC2875" w14:textId="09D1C05A" w:rsidR="00F34F34" w:rsidRPr="007D5FB5" w:rsidRDefault="002E0ABE"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lastRenderedPageBreak/>
        <w:t>■</w:t>
      </w:r>
      <w:r w:rsidR="00F34F34" w:rsidRPr="007D5FB5">
        <w:rPr>
          <w:rFonts w:ascii="游ゴシック Medium" w:eastAsia="游ゴシック Medium" w:hAnsi="游ゴシック Medium" w:hint="eastAsia"/>
          <w:szCs w:val="21"/>
        </w:rPr>
        <w:t>2021</w:t>
      </w:r>
    </w:p>
    <w:p w14:paraId="0C309AB5" w14:textId="586654E3" w:rsidR="00C55A3B" w:rsidRPr="007D5FB5" w:rsidRDefault="00C55A3B" w:rsidP="00A94585">
      <w:pPr>
        <w:jc w:val="both"/>
        <w:rPr>
          <w:rFonts w:ascii="游ゴシック Medium" w:eastAsia="游ゴシック Medium" w:hAnsi="游ゴシック Medium"/>
          <w:szCs w:val="21"/>
        </w:rPr>
      </w:pPr>
    </w:p>
    <w:p w14:paraId="68D36A65" w14:textId="75E3B069" w:rsidR="00EA13DE" w:rsidRPr="007D5FB5" w:rsidRDefault="00EA13DE"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（論文誌）</w:t>
      </w:r>
    </w:p>
    <w:p w14:paraId="6C024ECE" w14:textId="2B8A0901" w:rsidR="0058380A" w:rsidRPr="007D5FB5" w:rsidRDefault="0058380A"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szCs w:val="21"/>
        </w:rPr>
        <w:t xml:space="preserve">Takehiro Imura, Kenta Suzuki, Katsuhiro Hata and </w:t>
      </w:r>
      <w:r w:rsidRPr="007D5FB5">
        <w:rPr>
          <w:rFonts w:ascii="游ゴシック Medium" w:eastAsia="游ゴシック Medium" w:hAnsi="游ゴシック Medium"/>
          <w:szCs w:val="21"/>
          <w:u w:val="single"/>
        </w:rPr>
        <w:t>Yoichi Hori</w:t>
      </w:r>
      <w:r w:rsidRPr="007D5FB5">
        <w:rPr>
          <w:rFonts w:ascii="游ゴシック Medium" w:eastAsia="游ゴシック Medium" w:hAnsi="游ゴシック Medium"/>
          <w:szCs w:val="21"/>
        </w:rPr>
        <w:t>: Comparison of Four Resonant Topologies Based on Unified Design Procedure for Capacitive Power Transfer, IEEJ Journal of Industry Applications, Vol. 10, No. 3, pp. 339-347, 2021</w:t>
      </w:r>
    </w:p>
    <w:p w14:paraId="2F961711" w14:textId="77777777" w:rsidR="0058380A" w:rsidRPr="007D5FB5" w:rsidRDefault="0058380A" w:rsidP="00A94585">
      <w:pPr>
        <w:jc w:val="both"/>
        <w:rPr>
          <w:rFonts w:ascii="游ゴシック Medium" w:eastAsia="游ゴシック Medium" w:hAnsi="游ゴシック Medium"/>
          <w:szCs w:val="21"/>
        </w:rPr>
      </w:pPr>
    </w:p>
    <w:p w14:paraId="27886E78" w14:textId="7C9CEF02" w:rsidR="0058380A" w:rsidRPr="007D5FB5" w:rsidRDefault="0058380A"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szCs w:val="21"/>
        </w:rPr>
        <w:t>白戸柚衣, 大西</w:t>
      </w:r>
      <w:r w:rsidRPr="007D5FB5">
        <w:rPr>
          <w:rFonts w:ascii="游ゴシック Medium" w:eastAsia="游ゴシック Medium" w:hAnsi="游ゴシック Medium" w:hint="eastAsia"/>
          <w:szCs w:val="21"/>
        </w:rPr>
        <w:t xml:space="preserve"> </w:t>
      </w:r>
      <w:r w:rsidRPr="007D5FB5">
        <w:rPr>
          <w:rFonts w:ascii="游ゴシック Medium" w:eastAsia="游ゴシック Medium" w:hAnsi="游ゴシック Medium"/>
          <w:szCs w:val="21"/>
        </w:rPr>
        <w:t xml:space="preserve">亘, 藤本博志, </w:t>
      </w:r>
      <w:r w:rsidRPr="007D5FB5">
        <w:rPr>
          <w:rFonts w:ascii="游ゴシック Medium" w:eastAsia="游ゴシック Medium" w:hAnsi="游ゴシック Medium"/>
          <w:szCs w:val="21"/>
          <w:u w:val="single"/>
        </w:rPr>
        <w:t>堀</w:t>
      </w:r>
      <w:r w:rsidRPr="007D5FB5">
        <w:rPr>
          <w:rFonts w:ascii="游ゴシック Medium" w:eastAsia="游ゴシック Medium" w:hAnsi="游ゴシック Medium" w:hint="eastAsia"/>
          <w:szCs w:val="21"/>
          <w:u w:val="single"/>
        </w:rPr>
        <w:t xml:space="preserve"> </w:t>
      </w:r>
      <w:r w:rsidRPr="007D5FB5">
        <w:rPr>
          <w:rFonts w:ascii="游ゴシック Medium" w:eastAsia="游ゴシック Medium" w:hAnsi="游ゴシック Medium"/>
          <w:szCs w:val="21"/>
          <w:u w:val="single"/>
        </w:rPr>
        <w:t>洋一</w:t>
      </w:r>
      <w:r w:rsidRPr="007D5FB5">
        <w:rPr>
          <w:rFonts w:ascii="游ゴシック Medium" w:eastAsia="游ゴシック Medium" w:hAnsi="游ゴシック Medium"/>
          <w:szCs w:val="21"/>
        </w:rPr>
        <w:t>, 坂田晃一, 原</w:t>
      </w:r>
      <w:r w:rsidRPr="007D5FB5">
        <w:rPr>
          <w:rFonts w:ascii="游ゴシック Medium" w:eastAsia="游ゴシック Medium" w:hAnsi="游ゴシック Medium" w:hint="eastAsia"/>
          <w:szCs w:val="21"/>
        </w:rPr>
        <w:t xml:space="preserve"> </w:t>
      </w:r>
      <w:r w:rsidRPr="007D5FB5">
        <w:rPr>
          <w:rFonts w:ascii="游ゴシック Medium" w:eastAsia="游ゴシック Medium" w:hAnsi="游ゴシック Medium"/>
          <w:szCs w:val="21"/>
        </w:rPr>
        <w:t>篤史</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空気圧駆動システムのための流量ツインドライブシステムによるデッドゾーン補償法</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精密工学会誌</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Vol. 87</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No. 9</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pp. 759-764</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2021</w:t>
      </w:r>
    </w:p>
    <w:p w14:paraId="3802B40E" w14:textId="77777777" w:rsidR="0058380A" w:rsidRPr="007D5FB5" w:rsidRDefault="0058380A" w:rsidP="00A94585">
      <w:pPr>
        <w:jc w:val="both"/>
        <w:rPr>
          <w:rFonts w:ascii="游ゴシック Medium" w:eastAsia="游ゴシック Medium" w:hAnsi="游ゴシック Medium"/>
          <w:szCs w:val="21"/>
        </w:rPr>
      </w:pPr>
    </w:p>
    <w:p w14:paraId="522942B7" w14:textId="77777777" w:rsidR="00FD70C4" w:rsidRPr="007D5FB5" w:rsidRDefault="00FD70C4"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color w:val="C00000"/>
          <w:szCs w:val="21"/>
          <w:u w:val="single"/>
        </w:rPr>
        <w:t>Yoichi Hori</w:t>
      </w:r>
      <w:r w:rsidRPr="007D5FB5">
        <w:rPr>
          <w:rFonts w:ascii="游ゴシック Medium" w:eastAsia="游ゴシック Medium" w:hAnsi="游ゴシック Medium"/>
          <w:color w:val="C00000"/>
          <w:szCs w:val="21"/>
        </w:rPr>
        <w:t>: Cars and Energy in the Future ‘Paradigm Shift to Motor/Capacitor/Wireless</w:t>
      </w:r>
      <w:r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 xml:space="preserve"> IEEJ Transactions on Electrical and </w:t>
      </w:r>
      <w:r w:rsidRPr="007D5FB5">
        <w:rPr>
          <w:rFonts w:ascii="游ゴシック Medium" w:eastAsia="游ゴシック Medium" w:hAnsi="游ゴシック Medium" w:hint="eastAsia"/>
          <w:color w:val="C00000"/>
          <w:szCs w:val="21"/>
        </w:rPr>
        <w:t>Electronic</w:t>
      </w:r>
      <w:r w:rsidRPr="007D5FB5">
        <w:rPr>
          <w:rFonts w:ascii="游ゴシック Medium" w:eastAsia="游ゴシック Medium" w:hAnsi="游ゴシック Medium"/>
          <w:color w:val="C00000"/>
          <w:szCs w:val="21"/>
        </w:rPr>
        <w:t xml:space="preserve"> Engineering</w:t>
      </w:r>
      <w:r w:rsidRPr="007D5FB5">
        <w:rPr>
          <w:rFonts w:ascii="游ゴシック Medium" w:eastAsia="游ゴシック Medium" w:hAnsi="游ゴシック Medium" w:hint="eastAsia"/>
          <w:color w:val="C00000"/>
          <w:szCs w:val="21"/>
        </w:rPr>
        <w:t xml:space="preserve"> </w:t>
      </w:r>
      <w:r w:rsidRPr="007D5FB5">
        <w:rPr>
          <w:rFonts w:ascii="游ゴシック Medium" w:eastAsia="游ゴシック Medium" w:hAnsi="游ゴシック Medium"/>
          <w:color w:val="C00000"/>
          <w:szCs w:val="21"/>
        </w:rPr>
        <w:t>(IEEJ Trans 2021), published online in Wiley Online Library</w:t>
      </w:r>
      <w:r w:rsidRPr="007D5FB5">
        <w:rPr>
          <w:rFonts w:ascii="游ゴシック Medium" w:eastAsia="游ゴシック Medium" w:hAnsi="游ゴシック Medium" w:hint="eastAsia"/>
          <w:color w:val="C00000"/>
          <w:szCs w:val="21"/>
        </w:rPr>
        <w:t>（電気学会共通英文論文誌），</w:t>
      </w:r>
      <w:r w:rsidRPr="007D5FB5">
        <w:rPr>
          <w:rFonts w:ascii="游ゴシック Medium" w:eastAsia="游ゴシック Medium" w:hAnsi="游ゴシック Medium"/>
          <w:color w:val="C00000"/>
          <w:szCs w:val="21"/>
        </w:rPr>
        <w:t>Vol. 17, No. 3, pp. 318-324, 2021.11</w:t>
      </w:r>
    </w:p>
    <w:p w14:paraId="267ADAD1" w14:textId="49D42A9E" w:rsidR="00FD70C4" w:rsidRPr="007D5FB5" w:rsidRDefault="00FD70C4" w:rsidP="00A94585">
      <w:pPr>
        <w:jc w:val="both"/>
        <w:rPr>
          <w:rFonts w:ascii="游ゴシック Medium" w:eastAsia="游ゴシック Medium" w:hAnsi="游ゴシック Medium"/>
          <w:szCs w:val="21"/>
        </w:rPr>
      </w:pPr>
    </w:p>
    <w:p w14:paraId="5E2E966D" w14:textId="77777777" w:rsidR="00EA13DE" w:rsidRPr="007D5FB5" w:rsidRDefault="00EA13DE"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hint="eastAsia"/>
          <w:sz w:val="21"/>
          <w:szCs w:val="21"/>
        </w:rPr>
        <w:t>（国際会議）</w:t>
      </w:r>
    </w:p>
    <w:p w14:paraId="20875983" w14:textId="1F2D1C2F" w:rsidR="00B170A2" w:rsidRPr="007D5FB5" w:rsidRDefault="00A57C82"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color w:val="C00000"/>
          <w:szCs w:val="21"/>
          <w:u w:val="single"/>
        </w:rPr>
        <w:t>Yoichi Hori</w:t>
      </w:r>
      <w:r w:rsidRPr="007D5FB5">
        <w:rPr>
          <w:rFonts w:ascii="游ゴシック Medium" w:eastAsia="游ゴシック Medium" w:hAnsi="游ゴシック Medium"/>
          <w:color w:val="C00000"/>
          <w:szCs w:val="21"/>
        </w:rPr>
        <w:t>: Motion Control of EV and Paradigm Shift to Motor/Capacitor/Wireless</w:t>
      </w:r>
      <w:r w:rsidR="008F177C" w:rsidRPr="007D5FB5">
        <w:rPr>
          <w:rFonts w:ascii="游ゴシック Medium" w:eastAsia="游ゴシック Medium" w:hAnsi="游ゴシック Medium"/>
          <w:color w:val="C00000"/>
          <w:szCs w:val="21"/>
        </w:rPr>
        <w:t>,</w:t>
      </w:r>
      <w:r w:rsidR="0092508D" w:rsidRPr="007D5FB5">
        <w:rPr>
          <w:rFonts w:ascii="游ゴシック Medium" w:eastAsia="游ゴシック Medium" w:hAnsi="游ゴシック Medium"/>
          <w:color w:val="C00000"/>
          <w:szCs w:val="21"/>
        </w:rPr>
        <w:t xml:space="preserve"> IEEE International Conference on Mechatronics (ICM2021), </w:t>
      </w:r>
      <w:r w:rsidR="0092508D" w:rsidRPr="007D5FB5">
        <w:rPr>
          <w:rFonts w:ascii="游ゴシック Medium" w:eastAsia="游ゴシック Medium" w:hAnsi="游ゴシック Medium"/>
          <w:color w:val="C00000"/>
          <w:szCs w:val="21"/>
          <w:u w:val="single"/>
        </w:rPr>
        <w:t>invited plenary speech</w:t>
      </w:r>
      <w:r w:rsidR="0092508D" w:rsidRPr="007D5FB5">
        <w:rPr>
          <w:rFonts w:ascii="游ゴシック Medium" w:eastAsia="游ゴシック Medium" w:hAnsi="游ゴシック Medium"/>
          <w:color w:val="C00000"/>
          <w:szCs w:val="21"/>
        </w:rPr>
        <w:t>, Kashiwa, Japan. 2021.3.7-9</w:t>
      </w:r>
    </w:p>
    <w:p w14:paraId="75BB3EE1" w14:textId="7D8E98BF" w:rsidR="00B170A2" w:rsidRPr="007D5FB5" w:rsidRDefault="00B170A2" w:rsidP="00A94585">
      <w:pPr>
        <w:jc w:val="both"/>
        <w:rPr>
          <w:rFonts w:ascii="游ゴシック Medium" w:eastAsia="游ゴシック Medium" w:hAnsi="游ゴシック Medium"/>
          <w:color w:val="C00000"/>
          <w:szCs w:val="21"/>
        </w:rPr>
      </w:pPr>
    </w:p>
    <w:p w14:paraId="6B84FC87" w14:textId="77777777" w:rsidR="00A048F6" w:rsidRPr="007D5FB5" w:rsidRDefault="00A048F6"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color w:val="C00000"/>
          <w:szCs w:val="21"/>
          <w:u w:val="single"/>
        </w:rPr>
        <w:t>Yoichi Hori</w:t>
      </w:r>
      <w:r w:rsidRPr="007D5FB5">
        <w:rPr>
          <w:rFonts w:ascii="游ゴシック Medium" w:eastAsia="游ゴシック Medium" w:hAnsi="游ゴシック Medium"/>
          <w:color w:val="C00000"/>
          <w:szCs w:val="21"/>
        </w:rPr>
        <w:t>: Ultimate Car System in 100 Years</w:t>
      </w:r>
      <w:r w:rsidRPr="007D5FB5">
        <w:rPr>
          <w:rFonts w:ascii="游ゴシック Medium" w:eastAsia="游ゴシック Medium" w:hAnsi="游ゴシック Medium" w:hint="eastAsia"/>
          <w:color w:val="C00000"/>
          <w:szCs w:val="21"/>
        </w:rPr>
        <w:t xml:space="preserve"> </w:t>
      </w:r>
      <w:r w:rsidRPr="007D5FB5">
        <w:rPr>
          <w:rFonts w:ascii="游ゴシック Medium" w:eastAsia="游ゴシック Medium" w:hAnsi="游ゴシック Medium"/>
          <w:color w:val="C00000"/>
          <w:szCs w:val="21"/>
        </w:rPr>
        <w:t>-Concept of Motor/Capacitor/Wireless-, 2021 International Conference of Wireless Power Transfer (ICWPT2021)</w:t>
      </w:r>
      <w:r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 xml:space="preserve"> </w:t>
      </w:r>
      <w:r w:rsidRPr="007D5FB5">
        <w:rPr>
          <w:rFonts w:ascii="游ゴシック Medium" w:eastAsia="游ゴシック Medium" w:hAnsi="游ゴシック Medium" w:hint="eastAsia"/>
          <w:color w:val="C00000"/>
          <w:szCs w:val="21"/>
          <w:u w:val="single"/>
        </w:rPr>
        <w:t>i</w:t>
      </w:r>
      <w:r w:rsidRPr="007D5FB5">
        <w:rPr>
          <w:rFonts w:ascii="游ゴシック Medium" w:eastAsia="游ゴシック Medium" w:hAnsi="游ゴシック Medium"/>
          <w:color w:val="C00000"/>
          <w:szCs w:val="21"/>
          <w:u w:val="single"/>
        </w:rPr>
        <w:t>nvited keynote speech</w:t>
      </w:r>
      <w:r w:rsidRPr="007D5FB5">
        <w:rPr>
          <w:rFonts w:ascii="游ゴシック Medium" w:eastAsia="游ゴシック Medium" w:hAnsi="游ゴシック Medium"/>
          <w:color w:val="C00000"/>
          <w:szCs w:val="21"/>
        </w:rPr>
        <w:t>, 2021.6.26</w:t>
      </w:r>
    </w:p>
    <w:p w14:paraId="6286E17A" w14:textId="77777777" w:rsidR="00A048F6" w:rsidRPr="007D5FB5" w:rsidRDefault="00A048F6" w:rsidP="00A94585">
      <w:pPr>
        <w:jc w:val="both"/>
        <w:rPr>
          <w:rFonts w:ascii="游ゴシック Medium" w:eastAsia="游ゴシック Medium" w:hAnsi="游ゴシック Medium"/>
          <w:color w:val="C00000"/>
          <w:szCs w:val="21"/>
        </w:rPr>
      </w:pPr>
    </w:p>
    <w:p w14:paraId="0B51EC28" w14:textId="77777777" w:rsidR="00031D6E" w:rsidRPr="007D5FB5" w:rsidRDefault="00031D6E"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color w:val="C00000"/>
          <w:szCs w:val="21"/>
          <w:u w:val="single"/>
        </w:rPr>
        <w:t>Yoichi Hori</w:t>
      </w:r>
      <w:r w:rsidRPr="007D5FB5">
        <w:rPr>
          <w:rFonts w:ascii="游ゴシック Medium" w:eastAsia="游ゴシック Medium" w:hAnsi="游ゴシック Medium"/>
          <w:color w:val="C00000"/>
          <w:szCs w:val="21"/>
        </w:rPr>
        <w:t xml:space="preserve">: Motion Control of EV and Paradigm Shift to Motor/Capacitor/Wireless, 21st International Conference on Control, Automation and Systems (ICCAS 2021), </w:t>
      </w:r>
      <w:r w:rsidRPr="007D5FB5">
        <w:rPr>
          <w:rFonts w:ascii="游ゴシック Medium" w:eastAsia="游ゴシック Medium" w:hAnsi="游ゴシック Medium" w:hint="eastAsia"/>
          <w:color w:val="C00000"/>
          <w:szCs w:val="21"/>
          <w:u w:val="single"/>
        </w:rPr>
        <w:t>i</w:t>
      </w:r>
      <w:r w:rsidRPr="007D5FB5">
        <w:rPr>
          <w:rFonts w:ascii="游ゴシック Medium" w:eastAsia="游ゴシック Medium" w:hAnsi="游ゴシック Medium"/>
          <w:color w:val="C00000"/>
          <w:szCs w:val="21"/>
          <w:u w:val="single"/>
        </w:rPr>
        <w:t>nvited plenary speech</w:t>
      </w:r>
      <w:r w:rsidRPr="007D5FB5">
        <w:rPr>
          <w:rFonts w:ascii="游ゴシック Medium" w:eastAsia="游ゴシック Medium" w:hAnsi="游ゴシック Medium"/>
          <w:color w:val="C00000"/>
          <w:szCs w:val="21"/>
        </w:rPr>
        <w:t>, Jeju, Korea, 2021.10.12-15</w:t>
      </w:r>
    </w:p>
    <w:p w14:paraId="60DD5E92" w14:textId="77777777" w:rsidR="00031D6E" w:rsidRPr="007D5FB5" w:rsidRDefault="00031D6E" w:rsidP="00A94585">
      <w:pPr>
        <w:jc w:val="both"/>
        <w:rPr>
          <w:rFonts w:ascii="游ゴシック Medium" w:eastAsia="游ゴシック Medium" w:hAnsi="游ゴシック Medium"/>
          <w:szCs w:val="21"/>
        </w:rPr>
      </w:pPr>
    </w:p>
    <w:p w14:paraId="0D657862" w14:textId="6E66E646" w:rsidR="00E47A67" w:rsidRPr="007D5FB5" w:rsidRDefault="00E47A67"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szCs w:val="21"/>
        </w:rPr>
        <w:t>Yuto Yamada, Kanta Sasaki, Takehiro Imura</w:t>
      </w:r>
      <w:r w:rsidR="00C23FB6" w:rsidRPr="007D5FB5">
        <w:rPr>
          <w:rFonts w:ascii="游ゴシック Medium" w:eastAsia="游ゴシック Medium" w:hAnsi="游ゴシック Medium"/>
          <w:szCs w:val="21"/>
        </w:rPr>
        <w:t>,</w:t>
      </w:r>
      <w:r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szCs w:val="21"/>
          <w:u w:val="single"/>
        </w:rPr>
        <w:t>Yoichi Hori</w:t>
      </w:r>
      <w:r w:rsidR="0091416B"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szCs w:val="21"/>
        </w:rPr>
        <w:t>Design Method of Coils for Dynamic Wireless Power Transfer Considering Average Transmission Power and Installation Rate, IEEE 6th Southern Power Electronics Conference (SPEC 2021), 2021</w:t>
      </w:r>
      <w:r w:rsidR="0058380A" w:rsidRPr="007D5FB5">
        <w:rPr>
          <w:rFonts w:ascii="游ゴシック Medium" w:eastAsia="游ゴシック Medium" w:hAnsi="游ゴシック Medium"/>
          <w:szCs w:val="21"/>
        </w:rPr>
        <w:t>.12</w:t>
      </w:r>
    </w:p>
    <w:p w14:paraId="08C7F218" w14:textId="77777777" w:rsidR="00E47A67" w:rsidRPr="007D5FB5" w:rsidRDefault="00E47A67" w:rsidP="00A94585">
      <w:pPr>
        <w:jc w:val="both"/>
        <w:rPr>
          <w:rFonts w:ascii="游ゴシック Medium" w:eastAsia="游ゴシック Medium" w:hAnsi="游ゴシック Medium"/>
          <w:szCs w:val="21"/>
        </w:rPr>
      </w:pPr>
    </w:p>
    <w:p w14:paraId="3174CD65" w14:textId="20F5F210" w:rsidR="008E60D3" w:rsidRPr="007D5FB5" w:rsidRDefault="007053EF"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szCs w:val="21"/>
        </w:rPr>
        <w:t xml:space="preserve">Keiichiro Tokita, Sakahisa Nagai, Toshiyuki Fujita, Hiroshi Fujimoto, </w:t>
      </w:r>
      <w:r w:rsidRPr="007D5FB5">
        <w:rPr>
          <w:rFonts w:ascii="游ゴシック Medium" w:eastAsia="游ゴシック Medium" w:hAnsi="游ゴシック Medium"/>
          <w:szCs w:val="21"/>
          <w:u w:val="single"/>
        </w:rPr>
        <w:t>Yoichi Hori</w:t>
      </w:r>
      <w:r w:rsidRPr="007D5FB5">
        <w:rPr>
          <w:rFonts w:ascii="游ゴシック Medium" w:eastAsia="游ゴシック Medium" w:hAnsi="游ゴシック Medium"/>
          <w:szCs w:val="21"/>
        </w:rPr>
        <w:t>, Giuseppe Guidi: Optimal Transient Control of In-Motion Wireless Power Transfer for Receiving Energy Maximization Using Envelope Model’’, The 7th IEEJ international workshop on Sensing, Actuation, Motion Control, and Optimization, Chiba, Japan, pp.150-155, 2021</w:t>
      </w:r>
    </w:p>
    <w:p w14:paraId="16541B45" w14:textId="2E8A0047" w:rsidR="007053EF" w:rsidRPr="007D5FB5" w:rsidRDefault="007053EF" w:rsidP="00A94585">
      <w:pPr>
        <w:jc w:val="both"/>
        <w:rPr>
          <w:rFonts w:ascii="游ゴシック Medium" w:eastAsia="游ゴシック Medium" w:hAnsi="游ゴシック Medium"/>
          <w:szCs w:val="21"/>
        </w:rPr>
      </w:pPr>
    </w:p>
    <w:p w14:paraId="592E5D33" w14:textId="77777777" w:rsidR="00031D6E" w:rsidRPr="007D5FB5" w:rsidRDefault="00031D6E"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szCs w:val="21"/>
        </w:rPr>
        <w:t xml:space="preserve">Yui Shirato, Wataru Ohnishi, Hiroshi Fujimoto, </w:t>
      </w:r>
      <w:r w:rsidRPr="007D5FB5">
        <w:rPr>
          <w:rFonts w:ascii="游ゴシック Medium" w:eastAsia="游ゴシック Medium" w:hAnsi="游ゴシック Medium"/>
          <w:szCs w:val="21"/>
          <w:u w:val="single"/>
        </w:rPr>
        <w:t>Yoichi Hori</w:t>
      </w:r>
      <w:r w:rsidRPr="007D5FB5">
        <w:rPr>
          <w:rFonts w:ascii="游ゴシック Medium" w:eastAsia="游ゴシック Medium" w:hAnsi="游ゴシック Medium"/>
          <w:szCs w:val="21"/>
        </w:rPr>
        <w:t>, Koichi Sakata, Atsushi Hara: Proposal of Anti-Windup Method of Twin Drive Mass-Flow-Rate Control for Pneumatic Driving System, IEEJ International Workshop on Sensing, Actuation, Motion Control, and Optimization, pp. 226-231, 2021</w:t>
      </w:r>
    </w:p>
    <w:p w14:paraId="62BA4677" w14:textId="77777777" w:rsidR="00031D6E" w:rsidRPr="007D5FB5" w:rsidRDefault="00031D6E" w:rsidP="00A94585">
      <w:pPr>
        <w:jc w:val="both"/>
        <w:rPr>
          <w:rFonts w:ascii="游ゴシック Medium" w:eastAsia="游ゴシック Medium" w:hAnsi="游ゴシック Medium"/>
          <w:szCs w:val="21"/>
        </w:rPr>
      </w:pPr>
    </w:p>
    <w:p w14:paraId="41ACFA93" w14:textId="0B1142EF" w:rsidR="007053EF" w:rsidRPr="007D5FB5" w:rsidRDefault="007053EF"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lastRenderedPageBreak/>
        <w:t>（国内会議）</w:t>
      </w:r>
    </w:p>
    <w:p w14:paraId="30416EF1" w14:textId="0E9178B3" w:rsidR="007053EF" w:rsidRPr="007D5FB5" w:rsidRDefault="007053EF"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出口裕也，永井栄寿，藤田稔之，藤本博志，</w:t>
      </w:r>
      <w:r w:rsidRPr="007D5FB5">
        <w:rPr>
          <w:rFonts w:ascii="游ゴシック Medium" w:eastAsia="游ゴシック Medium" w:hAnsi="游ゴシック Medium" w:hint="eastAsia"/>
          <w:szCs w:val="21"/>
          <w:u w:val="single"/>
        </w:rPr>
        <w:t>堀</w:t>
      </w:r>
      <w:r w:rsidRPr="007D5FB5">
        <w:rPr>
          <w:rFonts w:ascii="游ゴシック Medium" w:eastAsia="游ゴシック Medium" w:hAnsi="游ゴシック Medium"/>
          <w:szCs w:val="21"/>
          <w:u w:val="single"/>
        </w:rPr>
        <w:t xml:space="preserve"> 洋一</w:t>
      </w:r>
      <w:r w:rsidR="00AB4A67"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電気自動車の走行中無線給電における金属異物の発熱量の基礎研究</w:t>
      </w:r>
      <w:r w:rsidR="00AB4A67"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半導体電力変換／モータドライブ 合同研究会</w:t>
      </w:r>
      <w:r w:rsidR="00AB4A67"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SPC-21-051／MD-21-051</w:t>
      </w:r>
      <w:r w:rsidR="00AB4A67"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2021</w:t>
      </w:r>
    </w:p>
    <w:p w14:paraId="0814C86C" w14:textId="6E7DF1FB" w:rsidR="007053EF" w:rsidRPr="007D5FB5" w:rsidRDefault="007053EF" w:rsidP="00A94585">
      <w:pPr>
        <w:jc w:val="both"/>
        <w:rPr>
          <w:rFonts w:ascii="游ゴシック Medium" w:eastAsia="游ゴシック Medium" w:hAnsi="游ゴシック Medium"/>
          <w:szCs w:val="21"/>
        </w:rPr>
      </w:pPr>
    </w:p>
    <w:p w14:paraId="0623F41D" w14:textId="3906CC43" w:rsidR="00E47A67" w:rsidRPr="007D5FB5" w:rsidRDefault="00E47A67"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安田祥隆，</w:t>
      </w:r>
      <w:r w:rsidRPr="007D5FB5">
        <w:rPr>
          <w:rFonts w:ascii="游ゴシック Medium" w:eastAsia="游ゴシック Medium" w:hAnsi="游ゴシック Medium"/>
          <w:szCs w:val="21"/>
        </w:rPr>
        <w:t>居村岳広</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u w:val="single"/>
        </w:rPr>
        <w:t>堀</w:t>
      </w:r>
      <w:r w:rsidRPr="007D5FB5">
        <w:rPr>
          <w:rFonts w:ascii="游ゴシック Medium" w:eastAsia="游ゴシック Medium" w:hAnsi="游ゴシック Medium" w:hint="eastAsia"/>
          <w:szCs w:val="21"/>
          <w:u w:val="single"/>
        </w:rPr>
        <w:t xml:space="preserve"> </w:t>
      </w:r>
      <w:r w:rsidRPr="007D5FB5">
        <w:rPr>
          <w:rFonts w:ascii="游ゴシック Medium" w:eastAsia="游ゴシック Medium" w:hAnsi="游ゴシック Medium"/>
          <w:szCs w:val="21"/>
          <w:u w:val="single"/>
        </w:rPr>
        <w:t>洋一</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横井健汰</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神戸</w:t>
      </w:r>
      <w:r w:rsidRPr="007D5FB5">
        <w:rPr>
          <w:rFonts w:ascii="游ゴシック Medium" w:eastAsia="游ゴシック Medium" w:hAnsi="游ゴシック Medium" w:hint="eastAsia"/>
          <w:szCs w:val="21"/>
        </w:rPr>
        <w:t xml:space="preserve"> </w:t>
      </w:r>
      <w:r w:rsidRPr="007D5FB5">
        <w:rPr>
          <w:rFonts w:ascii="游ゴシック Medium" w:eastAsia="游ゴシック Medium" w:hAnsi="游ゴシック Medium"/>
          <w:szCs w:val="21"/>
        </w:rPr>
        <w:t>梓</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垣花真輝</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青木</w:t>
      </w:r>
      <w:r w:rsidRPr="007D5FB5">
        <w:rPr>
          <w:rFonts w:ascii="游ゴシック Medium" w:eastAsia="游ゴシック Medium" w:hAnsi="游ゴシック Medium" w:hint="eastAsia"/>
          <w:szCs w:val="21"/>
        </w:rPr>
        <w:t xml:space="preserve"> </w:t>
      </w:r>
      <w:r w:rsidRPr="007D5FB5">
        <w:rPr>
          <w:rFonts w:ascii="游ゴシック Medium" w:eastAsia="游ゴシック Medium" w:hAnsi="游ゴシック Medium"/>
          <w:szCs w:val="21"/>
        </w:rPr>
        <w:t>伸</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ワイヤレス電力伝送による光線力学療法に向けたがん細胞を用いた基礎実験</w:t>
      </w:r>
      <w:r w:rsidRPr="007D5FB5">
        <w:rPr>
          <w:rFonts w:ascii="游ゴシック Medium" w:eastAsia="游ゴシック Medium" w:hAnsi="游ゴシック Medium" w:hint="eastAsia"/>
          <w:szCs w:val="21"/>
        </w:rPr>
        <w:t>，</w:t>
      </w:r>
      <w:r w:rsidR="000C6065" w:rsidRPr="007D5FB5">
        <w:rPr>
          <w:rFonts w:ascii="游ゴシック Medium" w:eastAsia="游ゴシック Medium" w:hAnsi="游ゴシック Medium" w:hint="eastAsia"/>
          <w:szCs w:val="21"/>
        </w:rPr>
        <w:t>電子情報通信学会無線電力伝送研究会，</w:t>
      </w:r>
      <w:r w:rsidRPr="007D5FB5">
        <w:rPr>
          <w:rFonts w:ascii="游ゴシック Medium" w:eastAsia="游ゴシック Medium" w:hAnsi="游ゴシック Medium"/>
          <w:szCs w:val="21"/>
        </w:rPr>
        <w:t>Dec. 2021</w:t>
      </w:r>
    </w:p>
    <w:p w14:paraId="70B90C90" w14:textId="77777777" w:rsidR="00E47A67" w:rsidRPr="007D5FB5" w:rsidRDefault="00E47A67" w:rsidP="00A94585">
      <w:pPr>
        <w:jc w:val="both"/>
        <w:rPr>
          <w:rFonts w:ascii="游ゴシック Medium" w:eastAsia="游ゴシック Medium" w:hAnsi="游ゴシック Medium"/>
          <w:szCs w:val="21"/>
        </w:rPr>
      </w:pPr>
    </w:p>
    <w:p w14:paraId="1DECFDA7" w14:textId="205992CE" w:rsidR="008E60D3" w:rsidRPr="007D5FB5" w:rsidRDefault="008E60D3"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hint="eastAsia"/>
          <w:sz w:val="21"/>
          <w:szCs w:val="21"/>
        </w:rPr>
        <w:t>（解説）</w:t>
      </w:r>
    </w:p>
    <w:p w14:paraId="6ED8F6D3" w14:textId="77777777" w:rsidR="00A048F6" w:rsidRPr="007D5FB5" w:rsidRDefault="00A048F6"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hint="eastAsia"/>
          <w:color w:val="C00000"/>
          <w:szCs w:val="21"/>
          <w:u w:val="single"/>
        </w:rPr>
        <w:t>堀 洋一</w:t>
      </w:r>
      <w:r w:rsidRPr="007D5FB5">
        <w:rPr>
          <w:rFonts w:ascii="游ゴシック Medium" w:eastAsia="游ゴシック Medium" w:hAnsi="游ゴシック Medium" w:hint="eastAsia"/>
          <w:color w:val="C00000"/>
          <w:szCs w:val="21"/>
        </w:rPr>
        <w:t>：走行中給電の検討を，日本経済</w:t>
      </w:r>
      <w:r w:rsidRPr="007D5FB5">
        <w:rPr>
          <w:rFonts w:ascii="游ゴシック Medium" w:eastAsia="游ゴシック Medium" w:hAnsi="游ゴシック Medium"/>
          <w:color w:val="C00000"/>
          <w:szCs w:val="21"/>
        </w:rPr>
        <w:t>新聞「経済教室」</w:t>
      </w:r>
      <w:r w:rsidRPr="007D5FB5">
        <w:rPr>
          <w:rFonts w:ascii="游ゴシック Medium" w:eastAsia="游ゴシック Medium" w:hAnsi="游ゴシック Medium" w:hint="eastAsia"/>
          <w:color w:val="C00000"/>
          <w:szCs w:val="21"/>
        </w:rPr>
        <w:t>，脱炭素社会と電動車㊦，</w:t>
      </w:r>
      <w:r w:rsidRPr="007D5FB5">
        <w:rPr>
          <w:rFonts w:ascii="游ゴシック Medium" w:eastAsia="游ゴシック Medium" w:hAnsi="游ゴシック Medium"/>
          <w:color w:val="C00000"/>
          <w:szCs w:val="21"/>
        </w:rPr>
        <w:t>2021.1.25</w:t>
      </w:r>
    </w:p>
    <w:p w14:paraId="1481EC73" w14:textId="77777777" w:rsidR="00A048F6" w:rsidRPr="007D5FB5" w:rsidRDefault="00A048F6" w:rsidP="00A94585">
      <w:pPr>
        <w:jc w:val="both"/>
        <w:rPr>
          <w:rFonts w:ascii="游ゴシック Medium" w:eastAsia="游ゴシック Medium" w:hAnsi="游ゴシック Medium"/>
          <w:color w:val="C00000"/>
          <w:szCs w:val="21"/>
        </w:rPr>
      </w:pPr>
    </w:p>
    <w:p w14:paraId="0C1B062F" w14:textId="1811B342" w:rsidR="00EA0081" w:rsidRPr="007D5FB5" w:rsidRDefault="00EA0081"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hint="eastAsia"/>
          <w:color w:val="C00000"/>
          <w:szCs w:val="21"/>
          <w:u w:val="single"/>
        </w:rPr>
        <w:t>堀 洋一</w:t>
      </w:r>
      <w:r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会報発行に寄せて</w:t>
      </w:r>
      <w:r w:rsidRPr="007D5FB5">
        <w:rPr>
          <w:rFonts w:ascii="游ゴシック Medium" w:eastAsia="游ゴシック Medium" w:hAnsi="游ゴシック Medium" w:hint="eastAsia"/>
          <w:color w:val="C00000"/>
          <w:szCs w:val="21"/>
        </w:rPr>
        <w:t xml:space="preserve"> </w:t>
      </w:r>
      <w:r w:rsidRPr="007D5FB5">
        <w:rPr>
          <w:rFonts w:ascii="游ゴシック Medium" w:eastAsia="游ゴシック Medium" w:hAnsi="游ゴシック Medium"/>
          <w:color w:val="C00000"/>
          <w:szCs w:val="21"/>
        </w:rPr>
        <w:t>走行中給電の検討を！（脱炭素社会と自動車）</w:t>
      </w:r>
      <w:r w:rsidRPr="007D5FB5">
        <w:rPr>
          <w:rFonts w:ascii="游ゴシック Medium" w:eastAsia="游ゴシック Medium" w:hAnsi="游ゴシック Medium" w:hint="eastAsia"/>
          <w:color w:val="C00000"/>
          <w:szCs w:val="21"/>
        </w:rPr>
        <w:t>，キャパシタフォーラム会報</w:t>
      </w:r>
      <w:r w:rsidR="00AB4A67"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No.</w:t>
      </w:r>
      <w:r w:rsidR="009D306F" w:rsidRPr="007D5FB5">
        <w:rPr>
          <w:rFonts w:ascii="游ゴシック Medium" w:eastAsia="游ゴシック Medium" w:hAnsi="游ゴシック Medium"/>
          <w:color w:val="C00000"/>
          <w:szCs w:val="21"/>
        </w:rPr>
        <w:t xml:space="preserve"> </w:t>
      </w:r>
      <w:r w:rsidRPr="007D5FB5">
        <w:rPr>
          <w:rFonts w:ascii="游ゴシック Medium" w:eastAsia="游ゴシック Medium" w:hAnsi="游ゴシック Medium"/>
          <w:color w:val="C00000"/>
          <w:szCs w:val="21"/>
        </w:rPr>
        <w:t>16</w:t>
      </w:r>
      <w:r w:rsidR="00AB4A67"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2021.4</w:t>
      </w:r>
    </w:p>
    <w:p w14:paraId="7C0ECD53" w14:textId="105FBCAD" w:rsidR="008E60D3" w:rsidRPr="007D5FB5" w:rsidRDefault="008E60D3" w:rsidP="00A94585">
      <w:pPr>
        <w:jc w:val="both"/>
        <w:rPr>
          <w:rFonts w:ascii="游ゴシック Medium" w:eastAsia="游ゴシック Medium" w:hAnsi="游ゴシック Medium"/>
          <w:color w:val="C00000"/>
          <w:szCs w:val="21"/>
        </w:rPr>
      </w:pPr>
    </w:p>
    <w:p w14:paraId="7F14B220" w14:textId="18D9064C" w:rsidR="00A048F6" w:rsidRPr="007D5FB5" w:rsidRDefault="00A048F6"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hint="eastAsia"/>
          <w:color w:val="C00000"/>
          <w:szCs w:val="21"/>
          <w:u w:val="single"/>
        </w:rPr>
        <w:t>堀 洋一</w:t>
      </w:r>
      <w:r w:rsidRPr="007D5FB5">
        <w:rPr>
          <w:rFonts w:ascii="游ゴシック Medium" w:eastAsia="游ゴシック Medium" w:hAnsi="游ゴシック Medium" w:hint="eastAsia"/>
          <w:color w:val="C00000"/>
          <w:szCs w:val="21"/>
        </w:rPr>
        <w:t>：電気を貯めて使うのはあまり賢くないのでは？ 巻頭言，電気評論</w:t>
      </w:r>
      <w:r w:rsidR="00AB4A67"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Vol.</w:t>
      </w:r>
      <w:r w:rsidR="00FA2C9B" w:rsidRPr="007D5FB5">
        <w:rPr>
          <w:rFonts w:ascii="游ゴシック Medium" w:eastAsia="游ゴシック Medium" w:hAnsi="游ゴシック Medium"/>
          <w:color w:val="C00000"/>
          <w:szCs w:val="21"/>
        </w:rPr>
        <w:t xml:space="preserve"> </w:t>
      </w:r>
      <w:r w:rsidRPr="007D5FB5">
        <w:rPr>
          <w:rFonts w:ascii="游ゴシック Medium" w:eastAsia="游ゴシック Medium" w:hAnsi="游ゴシック Medium"/>
          <w:color w:val="C00000"/>
          <w:szCs w:val="21"/>
        </w:rPr>
        <w:t>106</w:t>
      </w:r>
      <w:r w:rsidR="00AB4A67"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No.</w:t>
      </w:r>
      <w:r w:rsidR="00FA2C9B" w:rsidRPr="007D5FB5">
        <w:rPr>
          <w:rFonts w:ascii="游ゴシック Medium" w:eastAsia="游ゴシック Medium" w:hAnsi="游ゴシック Medium"/>
          <w:color w:val="C00000"/>
          <w:szCs w:val="21"/>
        </w:rPr>
        <w:t xml:space="preserve"> </w:t>
      </w:r>
      <w:r w:rsidRPr="007D5FB5">
        <w:rPr>
          <w:rFonts w:ascii="游ゴシック Medium" w:eastAsia="游ゴシック Medium" w:hAnsi="游ゴシック Medium" w:hint="eastAsia"/>
          <w:color w:val="C00000"/>
          <w:szCs w:val="21"/>
        </w:rPr>
        <w:t>5/6月合併号</w:t>
      </w:r>
      <w:r w:rsidR="00AB4A67"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p.5</w:t>
      </w:r>
      <w:r w:rsidR="00AB4A67"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2021</w:t>
      </w:r>
      <w:r w:rsidRPr="007D5FB5">
        <w:rPr>
          <w:rFonts w:ascii="游ゴシック Medium" w:eastAsia="游ゴシック Medium" w:hAnsi="游ゴシック Medium" w:hint="eastAsia"/>
          <w:color w:val="C00000"/>
          <w:szCs w:val="21"/>
        </w:rPr>
        <w:t>.5</w:t>
      </w:r>
    </w:p>
    <w:p w14:paraId="58027035" w14:textId="77777777" w:rsidR="00A048F6" w:rsidRPr="007D5FB5" w:rsidRDefault="00A048F6" w:rsidP="00A94585">
      <w:pPr>
        <w:jc w:val="both"/>
        <w:rPr>
          <w:rFonts w:ascii="游ゴシック Medium" w:eastAsia="游ゴシック Medium" w:hAnsi="游ゴシック Medium"/>
          <w:color w:val="C00000"/>
          <w:szCs w:val="21"/>
        </w:rPr>
      </w:pPr>
    </w:p>
    <w:p w14:paraId="70978162" w14:textId="77777777" w:rsidR="00A048F6" w:rsidRPr="007D5FB5" w:rsidRDefault="00A048F6"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hint="eastAsia"/>
          <w:color w:val="C00000"/>
          <w:szCs w:val="21"/>
          <w:u w:val="single"/>
        </w:rPr>
        <w:t>堀 洋一</w:t>
      </w:r>
      <w:r w:rsidRPr="007D5FB5">
        <w:rPr>
          <w:rFonts w:ascii="游ゴシック Medium" w:eastAsia="游ゴシック Medium" w:hAnsi="游ゴシック Medium" w:hint="eastAsia"/>
          <w:color w:val="C00000"/>
          <w:szCs w:val="21"/>
        </w:rPr>
        <w:t>：工学的議論，自動車技術「</w:t>
      </w:r>
      <w:r w:rsidRPr="007D5FB5">
        <w:rPr>
          <w:rFonts w:ascii="游ゴシック Medium" w:eastAsia="游ゴシック Medium" w:hAnsi="游ゴシック Medium"/>
          <w:color w:val="C00000"/>
          <w:szCs w:val="21"/>
        </w:rPr>
        <w:t>技術の窓」</w:t>
      </w:r>
      <w:r w:rsidRPr="007D5FB5">
        <w:rPr>
          <w:rFonts w:ascii="游ゴシック Medium" w:eastAsia="游ゴシック Medium" w:hAnsi="游ゴシック Medium" w:hint="eastAsia"/>
          <w:color w:val="C00000"/>
          <w:szCs w:val="21"/>
        </w:rPr>
        <w:t>，2</w:t>
      </w:r>
      <w:r w:rsidRPr="007D5FB5">
        <w:rPr>
          <w:rFonts w:ascii="游ゴシック Medium" w:eastAsia="游ゴシック Medium" w:hAnsi="游ゴシック Medium"/>
          <w:color w:val="C00000"/>
          <w:szCs w:val="21"/>
        </w:rPr>
        <w:t>021.5</w:t>
      </w:r>
    </w:p>
    <w:p w14:paraId="43D5E08F" w14:textId="320E9A9A" w:rsidR="00A048F6" w:rsidRPr="007D5FB5" w:rsidRDefault="00A048F6" w:rsidP="00A94585">
      <w:pPr>
        <w:jc w:val="both"/>
        <w:rPr>
          <w:rFonts w:ascii="游ゴシック Medium" w:eastAsia="游ゴシック Medium" w:hAnsi="游ゴシック Medium"/>
          <w:color w:val="C00000"/>
          <w:szCs w:val="21"/>
        </w:rPr>
      </w:pPr>
    </w:p>
    <w:p w14:paraId="45E586D5" w14:textId="633E8FD5" w:rsidR="00A048F6" w:rsidRPr="007D5FB5" w:rsidRDefault="00A048F6"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hint="eastAsia"/>
          <w:color w:val="C00000"/>
          <w:szCs w:val="21"/>
          <w:u w:val="single"/>
        </w:rPr>
        <w:t>堀 洋一</w:t>
      </w:r>
      <w:r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クルマと電気</w:t>
      </w:r>
      <w:r w:rsidRPr="007D5FB5">
        <w:rPr>
          <w:rFonts w:ascii="游ゴシック Medium" w:eastAsia="游ゴシック Medium" w:hAnsi="游ゴシック Medium" w:hint="eastAsia"/>
          <w:color w:val="C00000"/>
          <w:szCs w:val="21"/>
        </w:rPr>
        <w:t>，巻頭言，電気評論</w:t>
      </w:r>
      <w:r w:rsidR="00AB4A67"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Vol. 106</w:t>
      </w:r>
      <w:r w:rsidR="00AB4A67"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No. 10</w:t>
      </w:r>
      <w:r w:rsidR="00AB4A67"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pp. 5-8</w:t>
      </w:r>
      <w:r w:rsidR="00AB4A67"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2021</w:t>
      </w:r>
      <w:r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10</w:t>
      </w:r>
    </w:p>
    <w:p w14:paraId="754DD4B1" w14:textId="54AF67DE" w:rsidR="00A048F6" w:rsidRPr="007D5FB5" w:rsidRDefault="00A048F6" w:rsidP="00A94585">
      <w:pPr>
        <w:jc w:val="both"/>
        <w:rPr>
          <w:rFonts w:ascii="游ゴシック Medium" w:eastAsia="游ゴシック Medium" w:hAnsi="游ゴシック Medium"/>
          <w:color w:val="C00000"/>
          <w:szCs w:val="21"/>
        </w:rPr>
      </w:pPr>
    </w:p>
    <w:p w14:paraId="2C366E22" w14:textId="6EB21235" w:rsidR="00031D6E" w:rsidRPr="007D5FB5" w:rsidRDefault="00031D6E"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hint="eastAsia"/>
          <w:color w:val="C00000"/>
          <w:szCs w:val="21"/>
          <w:u w:val="single"/>
        </w:rPr>
        <w:t>堀 洋一</w:t>
      </w:r>
      <w:r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EV社会の“道路・舗装路面を活用した走行給電”がインフラの常識を変える</w:t>
      </w:r>
      <w:r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カーボンニュートラルに向けた電気自動車の将来像と道路の係わり</w:t>
      </w:r>
      <w:r w:rsidRPr="007D5FB5">
        <w:rPr>
          <w:rFonts w:ascii="游ゴシック Medium" w:eastAsia="游ゴシック Medium" w:hAnsi="游ゴシック Medium" w:hint="eastAsia"/>
          <w:color w:val="C00000"/>
          <w:szCs w:val="21"/>
        </w:rPr>
        <w:t>，月刊「道路」巻頭インタビュー，p</w:t>
      </w:r>
      <w:r w:rsidRPr="007D5FB5">
        <w:rPr>
          <w:rFonts w:ascii="游ゴシック Medium" w:eastAsia="游ゴシック Medium" w:hAnsi="游ゴシック Medium"/>
          <w:color w:val="C00000"/>
          <w:szCs w:val="21"/>
        </w:rPr>
        <w:t>p. 4-10</w:t>
      </w:r>
      <w:r w:rsidR="00AB4A67"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2021.12</w:t>
      </w:r>
    </w:p>
    <w:p w14:paraId="68309E51" w14:textId="77777777" w:rsidR="00031D6E" w:rsidRPr="007D5FB5" w:rsidRDefault="00031D6E" w:rsidP="00A94585">
      <w:pPr>
        <w:jc w:val="both"/>
        <w:rPr>
          <w:rFonts w:ascii="游ゴシック Medium" w:eastAsia="游ゴシック Medium" w:hAnsi="游ゴシック Medium"/>
          <w:color w:val="C00000"/>
          <w:szCs w:val="21"/>
        </w:rPr>
      </w:pPr>
    </w:p>
    <w:p w14:paraId="00CDC6F2" w14:textId="2761ABD3" w:rsidR="008E60D3" w:rsidRPr="007D5FB5" w:rsidRDefault="008E60D3"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hint="eastAsia"/>
          <w:sz w:val="21"/>
          <w:szCs w:val="21"/>
        </w:rPr>
        <w:t>（講演）</w:t>
      </w:r>
    </w:p>
    <w:p w14:paraId="47520724" w14:textId="77777777" w:rsidR="00A048F6" w:rsidRPr="007D5FB5" w:rsidRDefault="00A048F6"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hint="eastAsia"/>
          <w:color w:val="C00000"/>
          <w:szCs w:val="21"/>
          <w:u w:val="single"/>
        </w:rPr>
        <w:t>堀 洋一</w:t>
      </w:r>
      <w:r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100年後のクルマ〜モータ／キャパシタ／ワイヤレスへのパラダイムシフト〜</w:t>
      </w:r>
      <w:r w:rsidRPr="007D5FB5">
        <w:rPr>
          <w:rFonts w:ascii="游ゴシック Medium" w:eastAsia="游ゴシック Medium" w:hAnsi="游ゴシック Medium" w:hint="eastAsia"/>
          <w:color w:val="C00000"/>
          <w:szCs w:val="21"/>
        </w:rPr>
        <w:t>，電気</w:t>
      </w:r>
      <w:r w:rsidRPr="007D5FB5">
        <w:rPr>
          <w:rFonts w:ascii="游ゴシック Medium" w:eastAsia="游ゴシック Medium" w:hAnsi="游ゴシック Medium"/>
          <w:color w:val="C00000"/>
          <w:szCs w:val="21"/>
        </w:rPr>
        <w:t>学会四国支部主催講演会</w:t>
      </w:r>
      <w:r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徳島大学</w:t>
      </w:r>
      <w:r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2021.1.8</w:t>
      </w:r>
    </w:p>
    <w:p w14:paraId="30E8D1C9" w14:textId="77777777" w:rsidR="00A048F6" w:rsidRPr="007D5FB5" w:rsidRDefault="00A048F6" w:rsidP="00A94585">
      <w:pPr>
        <w:jc w:val="both"/>
        <w:rPr>
          <w:rFonts w:ascii="游ゴシック Medium" w:eastAsia="游ゴシック Medium" w:hAnsi="游ゴシック Medium"/>
          <w:color w:val="C00000"/>
          <w:szCs w:val="21"/>
        </w:rPr>
      </w:pPr>
    </w:p>
    <w:p w14:paraId="247AA779" w14:textId="77777777" w:rsidR="00A048F6" w:rsidRPr="007D5FB5" w:rsidRDefault="00A048F6"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hint="eastAsia"/>
          <w:color w:val="C00000"/>
          <w:szCs w:val="21"/>
          <w:u w:val="single"/>
        </w:rPr>
        <w:t>堀 洋一</w:t>
      </w:r>
      <w:r w:rsidRPr="007D5FB5">
        <w:rPr>
          <w:rFonts w:ascii="游ゴシック Medium" w:eastAsia="游ゴシック Medium" w:hAnsi="游ゴシック Medium" w:hint="eastAsia"/>
          <w:color w:val="C00000"/>
          <w:szCs w:val="21"/>
        </w:rPr>
        <w:t>：江戸のことは夢のまた夢，東京大学最終講義，2021</w:t>
      </w:r>
      <w:r w:rsidRPr="007D5FB5">
        <w:rPr>
          <w:rFonts w:ascii="游ゴシック Medium" w:eastAsia="游ゴシック Medium" w:hAnsi="游ゴシック Medium"/>
          <w:color w:val="C00000"/>
          <w:szCs w:val="21"/>
        </w:rPr>
        <w:t>.3.5</w:t>
      </w:r>
    </w:p>
    <w:p w14:paraId="10779CC2" w14:textId="77777777" w:rsidR="00A048F6" w:rsidRPr="007D5FB5" w:rsidRDefault="00A048F6" w:rsidP="00A94585">
      <w:pPr>
        <w:jc w:val="both"/>
        <w:rPr>
          <w:rFonts w:ascii="游ゴシック Medium" w:eastAsia="游ゴシック Medium" w:hAnsi="游ゴシック Medium"/>
          <w:color w:val="C00000"/>
          <w:szCs w:val="21"/>
        </w:rPr>
      </w:pPr>
    </w:p>
    <w:p w14:paraId="6FD3E7C4" w14:textId="3CA9E6BE" w:rsidR="000D026B" w:rsidRPr="007D5FB5" w:rsidRDefault="000D026B"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hint="eastAsia"/>
          <w:color w:val="C00000"/>
          <w:szCs w:val="21"/>
          <w:u w:val="single"/>
        </w:rPr>
        <w:t>堀 洋一</w:t>
      </w:r>
      <w:r w:rsidRPr="007D5FB5">
        <w:rPr>
          <w:rFonts w:ascii="游ゴシック Medium" w:eastAsia="游ゴシック Medium" w:hAnsi="游ゴシック Medium" w:hint="eastAsia"/>
          <w:color w:val="C00000"/>
          <w:szCs w:val="21"/>
        </w:rPr>
        <w:t>：走行中給電の検討を〜脱炭素社会と自動車産業〜，</w:t>
      </w:r>
      <w:proofErr w:type="gramStart"/>
      <w:r w:rsidR="00AB4A67" w:rsidRPr="007D5FB5">
        <w:rPr>
          <w:rFonts w:ascii="游ゴシック Medium" w:eastAsia="游ゴシック Medium" w:hAnsi="游ゴシック Medium"/>
          <w:color w:val="C00000"/>
          <w:szCs w:val="21"/>
        </w:rPr>
        <w:t>みずほ</w:t>
      </w:r>
      <w:proofErr w:type="gramEnd"/>
      <w:r w:rsidR="00AB4A67" w:rsidRPr="007D5FB5">
        <w:rPr>
          <w:rFonts w:ascii="游ゴシック Medium" w:eastAsia="游ゴシック Medium" w:hAnsi="游ゴシック Medium"/>
          <w:color w:val="C00000"/>
          <w:szCs w:val="21"/>
        </w:rPr>
        <w:t>証券</w:t>
      </w:r>
      <w:r w:rsidR="00AB4A67" w:rsidRPr="007D5FB5">
        <w:rPr>
          <w:rFonts w:ascii="游ゴシック Medium" w:eastAsia="游ゴシック Medium" w:hAnsi="游ゴシック Medium" w:hint="eastAsia"/>
          <w:color w:val="C00000"/>
          <w:szCs w:val="21"/>
        </w:rPr>
        <w:t xml:space="preserve"> </w:t>
      </w:r>
      <w:r w:rsidRPr="007D5FB5">
        <w:rPr>
          <w:rFonts w:ascii="游ゴシック Medium" w:eastAsia="游ゴシック Medium" w:hAnsi="游ゴシック Medium" w:hint="eastAsia"/>
          <w:color w:val="C00000"/>
          <w:szCs w:val="21"/>
        </w:rPr>
        <w:t>インサイト&amp;カタリストセミナー，</w:t>
      </w:r>
      <w:r w:rsidRPr="007D5FB5">
        <w:rPr>
          <w:rFonts w:ascii="游ゴシック Medium" w:eastAsia="游ゴシック Medium" w:hAnsi="游ゴシック Medium"/>
          <w:color w:val="C00000"/>
          <w:szCs w:val="21"/>
        </w:rPr>
        <w:t>2021.3.18</w:t>
      </w:r>
    </w:p>
    <w:p w14:paraId="2F6F2FF5" w14:textId="77777777" w:rsidR="000D026B" w:rsidRPr="007D5FB5" w:rsidRDefault="000D026B" w:rsidP="00A94585">
      <w:pPr>
        <w:jc w:val="both"/>
        <w:rPr>
          <w:rFonts w:ascii="游ゴシック Medium" w:eastAsia="游ゴシック Medium" w:hAnsi="游ゴシック Medium"/>
          <w:color w:val="C00000"/>
          <w:szCs w:val="21"/>
        </w:rPr>
      </w:pPr>
    </w:p>
    <w:p w14:paraId="490CB664" w14:textId="03C8EF8D" w:rsidR="00C7735F" w:rsidRPr="007D5FB5" w:rsidRDefault="00EC0E32"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hint="eastAsia"/>
          <w:color w:val="C00000"/>
          <w:szCs w:val="21"/>
          <w:u w:val="single"/>
        </w:rPr>
        <w:t>堀 洋一</w:t>
      </w:r>
      <w:r w:rsidRPr="007D5FB5">
        <w:rPr>
          <w:rFonts w:ascii="游ゴシック Medium" w:eastAsia="游ゴシック Medium" w:hAnsi="游ゴシック Medium" w:hint="eastAsia"/>
          <w:color w:val="C00000"/>
          <w:szCs w:val="21"/>
        </w:rPr>
        <w:t>：</w:t>
      </w:r>
      <w:r w:rsidR="00BF63F4" w:rsidRPr="007D5FB5">
        <w:rPr>
          <w:rFonts w:ascii="游ゴシック Medium" w:eastAsia="游ゴシック Medium" w:hAnsi="游ゴシック Medium"/>
          <w:color w:val="C00000"/>
          <w:szCs w:val="21"/>
        </w:rPr>
        <w:t>100年後のクルマ ～モータ／キャパシタ／ワイヤレスへのパラダイムシフト～</w:t>
      </w:r>
      <w:r w:rsidR="00BF63F4" w:rsidRPr="007D5FB5">
        <w:rPr>
          <w:rFonts w:ascii="游ゴシック Medium" w:eastAsia="游ゴシック Medium" w:hAnsi="游ゴシック Medium" w:hint="eastAsia"/>
          <w:color w:val="C00000"/>
          <w:szCs w:val="21"/>
        </w:rPr>
        <w:t>，</w:t>
      </w:r>
      <w:r w:rsidR="00AE7BC3" w:rsidRPr="007D5FB5">
        <w:rPr>
          <w:rFonts w:ascii="游ゴシック Medium" w:eastAsia="游ゴシック Medium" w:hAnsi="游ゴシック Medium"/>
          <w:color w:val="C00000"/>
          <w:szCs w:val="21"/>
        </w:rPr>
        <w:t>信州大学繊維学部</w:t>
      </w:r>
      <w:r w:rsidR="00BF63F4" w:rsidRPr="007D5FB5">
        <w:rPr>
          <w:rFonts w:ascii="游ゴシック Medium" w:eastAsia="游ゴシック Medium" w:hAnsi="游ゴシック Medium"/>
          <w:color w:val="C00000"/>
          <w:szCs w:val="21"/>
        </w:rPr>
        <w:t>AREC第232回リレー講演会</w:t>
      </w:r>
      <w:r w:rsidR="00BF63F4" w:rsidRPr="007D5FB5">
        <w:rPr>
          <w:rFonts w:ascii="游ゴシック Medium" w:eastAsia="游ゴシック Medium" w:hAnsi="游ゴシック Medium" w:hint="eastAsia"/>
          <w:color w:val="C00000"/>
          <w:szCs w:val="21"/>
        </w:rPr>
        <w:t>，</w:t>
      </w:r>
      <w:r w:rsidR="00137312" w:rsidRPr="007D5FB5">
        <w:rPr>
          <w:rFonts w:ascii="游ゴシック Medium" w:eastAsia="游ゴシック Medium" w:hAnsi="游ゴシック Medium"/>
          <w:color w:val="C00000"/>
          <w:szCs w:val="21"/>
        </w:rPr>
        <w:t>2021</w:t>
      </w:r>
      <w:r w:rsidR="00BF63F4" w:rsidRPr="007D5FB5">
        <w:rPr>
          <w:rFonts w:ascii="游ゴシック Medium" w:eastAsia="游ゴシック Medium" w:hAnsi="游ゴシック Medium"/>
          <w:color w:val="C00000"/>
          <w:szCs w:val="21"/>
        </w:rPr>
        <w:t>.</w:t>
      </w:r>
      <w:r w:rsidR="00137312" w:rsidRPr="007D5FB5">
        <w:rPr>
          <w:rFonts w:ascii="游ゴシック Medium" w:eastAsia="游ゴシック Medium" w:hAnsi="游ゴシック Medium"/>
          <w:color w:val="C00000"/>
          <w:szCs w:val="21"/>
        </w:rPr>
        <w:t>4</w:t>
      </w:r>
      <w:r w:rsidR="00BF63F4" w:rsidRPr="007D5FB5">
        <w:rPr>
          <w:rFonts w:ascii="游ゴシック Medium" w:eastAsia="游ゴシック Medium" w:hAnsi="游ゴシック Medium"/>
          <w:color w:val="C00000"/>
          <w:szCs w:val="21"/>
        </w:rPr>
        <w:t>.</w:t>
      </w:r>
      <w:r w:rsidR="00137312" w:rsidRPr="007D5FB5">
        <w:rPr>
          <w:rFonts w:ascii="游ゴシック Medium" w:eastAsia="游ゴシック Medium" w:hAnsi="游ゴシック Medium"/>
          <w:color w:val="C00000"/>
          <w:szCs w:val="21"/>
        </w:rPr>
        <w:t>15</w:t>
      </w:r>
    </w:p>
    <w:p w14:paraId="0B27D265" w14:textId="77777777" w:rsidR="00682DCC" w:rsidRPr="007D5FB5" w:rsidRDefault="00682DCC" w:rsidP="00A94585">
      <w:pPr>
        <w:jc w:val="both"/>
        <w:rPr>
          <w:rFonts w:ascii="游ゴシック Medium" w:eastAsia="游ゴシック Medium" w:hAnsi="游ゴシック Medium"/>
          <w:color w:val="C00000"/>
          <w:szCs w:val="21"/>
        </w:rPr>
      </w:pPr>
    </w:p>
    <w:p w14:paraId="4D3E4496" w14:textId="28E214C1" w:rsidR="00137312" w:rsidRPr="007D5FB5" w:rsidRDefault="00EC0E32"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hint="eastAsia"/>
          <w:color w:val="C00000"/>
          <w:szCs w:val="21"/>
          <w:u w:val="single"/>
        </w:rPr>
        <w:t>堀 洋一</w:t>
      </w:r>
      <w:r w:rsidRPr="007D5FB5">
        <w:rPr>
          <w:rFonts w:ascii="游ゴシック Medium" w:eastAsia="游ゴシック Medium" w:hAnsi="游ゴシック Medium" w:hint="eastAsia"/>
          <w:color w:val="C00000"/>
          <w:szCs w:val="21"/>
        </w:rPr>
        <w:t>：</w:t>
      </w:r>
      <w:r w:rsidR="009E4EA8" w:rsidRPr="007D5FB5">
        <w:rPr>
          <w:rFonts w:ascii="游ゴシック Medium" w:eastAsia="游ゴシック Medium" w:hAnsi="游ゴシック Medium"/>
          <w:color w:val="C00000"/>
          <w:szCs w:val="21"/>
        </w:rPr>
        <w:t>100年後のクルマ ～モータ／キャパシタ／ワイヤレスへのパラダイムシフト～</w:t>
      </w:r>
      <w:r w:rsidR="009E4EA8" w:rsidRPr="007D5FB5">
        <w:rPr>
          <w:rFonts w:ascii="游ゴシック Medium" w:eastAsia="游ゴシック Medium" w:hAnsi="游ゴシック Medium" w:hint="eastAsia"/>
          <w:color w:val="C00000"/>
          <w:szCs w:val="21"/>
        </w:rPr>
        <w:t>，自動車</w:t>
      </w:r>
      <w:r w:rsidR="009E4EA8" w:rsidRPr="007D5FB5">
        <w:rPr>
          <w:rFonts w:ascii="游ゴシック Medium" w:eastAsia="游ゴシック Medium" w:hAnsi="游ゴシック Medium"/>
          <w:color w:val="C00000"/>
          <w:szCs w:val="21"/>
        </w:rPr>
        <w:t>100</w:t>
      </w:r>
      <w:r w:rsidR="009E4EA8" w:rsidRPr="007D5FB5">
        <w:rPr>
          <w:rFonts w:ascii="游ゴシック Medium" w:eastAsia="游ゴシック Medium" w:hAnsi="游ゴシック Medium" w:hint="eastAsia"/>
          <w:color w:val="C00000"/>
          <w:szCs w:val="21"/>
        </w:rPr>
        <w:t>年塾オンライン</w:t>
      </w:r>
      <w:r w:rsidR="000910BF" w:rsidRPr="007D5FB5">
        <w:rPr>
          <w:rFonts w:ascii="游ゴシック Medium" w:eastAsia="游ゴシック Medium" w:hAnsi="游ゴシック Medium" w:hint="eastAsia"/>
          <w:color w:val="C00000"/>
          <w:szCs w:val="21"/>
        </w:rPr>
        <w:t xml:space="preserve"> </w:t>
      </w:r>
      <w:r w:rsidR="009E4EA8" w:rsidRPr="007D5FB5">
        <w:rPr>
          <w:rFonts w:ascii="游ゴシック Medium" w:eastAsia="游ゴシック Medium" w:hAnsi="游ゴシック Medium" w:hint="eastAsia"/>
          <w:color w:val="C00000"/>
          <w:szCs w:val="21"/>
          <w:u w:val="single"/>
        </w:rPr>
        <w:t>基調講演</w:t>
      </w:r>
      <w:r w:rsidR="009E4EA8" w:rsidRPr="007D5FB5">
        <w:rPr>
          <w:rFonts w:ascii="游ゴシック Medium" w:eastAsia="游ゴシック Medium" w:hAnsi="游ゴシック Medium" w:hint="eastAsia"/>
          <w:color w:val="C00000"/>
          <w:szCs w:val="21"/>
        </w:rPr>
        <w:t>，日本電動化研究所講演，</w:t>
      </w:r>
      <w:r w:rsidR="00137312" w:rsidRPr="007D5FB5">
        <w:rPr>
          <w:rFonts w:ascii="游ゴシック Medium" w:eastAsia="游ゴシック Medium" w:hAnsi="游ゴシック Medium"/>
          <w:color w:val="C00000"/>
          <w:szCs w:val="21"/>
        </w:rPr>
        <w:t>2021</w:t>
      </w:r>
      <w:r w:rsidR="009E4EA8" w:rsidRPr="007D5FB5">
        <w:rPr>
          <w:rFonts w:ascii="游ゴシック Medium" w:eastAsia="游ゴシック Medium" w:hAnsi="游ゴシック Medium"/>
          <w:color w:val="C00000"/>
          <w:szCs w:val="21"/>
        </w:rPr>
        <w:t>.</w:t>
      </w:r>
      <w:r w:rsidR="00137312" w:rsidRPr="007D5FB5">
        <w:rPr>
          <w:rFonts w:ascii="游ゴシック Medium" w:eastAsia="游ゴシック Medium" w:hAnsi="游ゴシック Medium"/>
          <w:color w:val="C00000"/>
          <w:szCs w:val="21"/>
        </w:rPr>
        <w:t>5</w:t>
      </w:r>
      <w:r w:rsidR="009E4EA8" w:rsidRPr="007D5FB5">
        <w:rPr>
          <w:rFonts w:ascii="游ゴシック Medium" w:eastAsia="游ゴシック Medium" w:hAnsi="游ゴシック Medium"/>
          <w:color w:val="C00000"/>
          <w:szCs w:val="21"/>
        </w:rPr>
        <w:t>.</w:t>
      </w:r>
      <w:r w:rsidR="00137312" w:rsidRPr="007D5FB5">
        <w:rPr>
          <w:rFonts w:ascii="游ゴシック Medium" w:eastAsia="游ゴシック Medium" w:hAnsi="游ゴシック Medium"/>
          <w:color w:val="C00000"/>
          <w:szCs w:val="21"/>
        </w:rPr>
        <w:t>17</w:t>
      </w:r>
    </w:p>
    <w:p w14:paraId="255FB4F5" w14:textId="77777777" w:rsidR="00EC0E32" w:rsidRPr="007D5FB5" w:rsidRDefault="00EC0E32" w:rsidP="00A94585">
      <w:pPr>
        <w:jc w:val="both"/>
        <w:rPr>
          <w:rFonts w:ascii="游ゴシック Medium" w:eastAsia="游ゴシック Medium" w:hAnsi="游ゴシック Medium"/>
          <w:color w:val="C00000"/>
          <w:szCs w:val="21"/>
        </w:rPr>
      </w:pPr>
    </w:p>
    <w:p w14:paraId="1B849D12" w14:textId="207CEC0C" w:rsidR="00137312" w:rsidRPr="007D5FB5" w:rsidRDefault="00EC0E32"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hint="eastAsia"/>
          <w:color w:val="C00000"/>
          <w:szCs w:val="21"/>
          <w:u w:val="single"/>
        </w:rPr>
        <w:lastRenderedPageBreak/>
        <w:t>堀 洋一</w:t>
      </w:r>
      <w:r w:rsidRPr="007D5FB5">
        <w:rPr>
          <w:rFonts w:ascii="游ゴシック Medium" w:eastAsia="游ゴシック Medium" w:hAnsi="游ゴシック Medium" w:hint="eastAsia"/>
          <w:color w:val="C00000"/>
          <w:szCs w:val="21"/>
        </w:rPr>
        <w:t>：</w:t>
      </w:r>
      <w:r w:rsidR="001B42EE" w:rsidRPr="007D5FB5">
        <w:rPr>
          <w:rFonts w:ascii="游ゴシック Medium" w:eastAsia="游ゴシック Medium" w:hAnsi="游ゴシック Medium" w:hint="eastAsia"/>
          <w:color w:val="C00000"/>
          <w:szCs w:val="21"/>
        </w:rPr>
        <w:t>1</w:t>
      </w:r>
      <w:r w:rsidR="001B42EE" w:rsidRPr="007D5FB5">
        <w:rPr>
          <w:rFonts w:ascii="游ゴシック Medium" w:eastAsia="游ゴシック Medium" w:hAnsi="游ゴシック Medium"/>
          <w:color w:val="C00000"/>
          <w:szCs w:val="21"/>
        </w:rPr>
        <w:t>00年後のクルマ</w:t>
      </w:r>
      <w:r w:rsidR="001B42EE" w:rsidRPr="007D5FB5">
        <w:rPr>
          <w:rFonts w:ascii="游ゴシック Medium" w:eastAsia="游ゴシック Medium" w:hAnsi="游ゴシック Medium" w:hint="eastAsia"/>
          <w:color w:val="C00000"/>
          <w:szCs w:val="21"/>
        </w:rPr>
        <w:t xml:space="preserve"> </w:t>
      </w:r>
      <w:r w:rsidR="001B42EE" w:rsidRPr="007D5FB5">
        <w:rPr>
          <w:rFonts w:ascii="游ゴシック Medium" w:eastAsia="游ゴシック Medium" w:hAnsi="游ゴシック Medium"/>
          <w:color w:val="C00000"/>
          <w:szCs w:val="21"/>
        </w:rPr>
        <w:t>～モータ／キャパシタ／ワイヤレスへのパラダイムシフト～</w:t>
      </w:r>
      <w:r w:rsidR="001B42EE" w:rsidRPr="007D5FB5">
        <w:rPr>
          <w:rFonts w:ascii="游ゴシック Medium" w:eastAsia="游ゴシック Medium" w:hAnsi="游ゴシック Medium" w:hint="eastAsia"/>
          <w:color w:val="C00000"/>
          <w:szCs w:val="21"/>
        </w:rPr>
        <w:t>，</w:t>
      </w:r>
      <w:r w:rsidR="001B42EE" w:rsidRPr="007D5FB5">
        <w:rPr>
          <w:rFonts w:ascii="游ゴシック Medium" w:eastAsia="游ゴシック Medium" w:hAnsi="游ゴシック Medium"/>
          <w:color w:val="C00000"/>
          <w:szCs w:val="21"/>
        </w:rPr>
        <w:t>次世代高速道路のあり方に関する検討会</w:t>
      </w:r>
      <w:r w:rsidR="001B42EE" w:rsidRPr="007D5FB5">
        <w:rPr>
          <w:rFonts w:ascii="游ゴシック Medium" w:eastAsia="游ゴシック Medium" w:hAnsi="游ゴシック Medium" w:hint="eastAsia"/>
          <w:color w:val="C00000"/>
          <w:szCs w:val="21"/>
        </w:rPr>
        <w:t>第1回勉強会，</w:t>
      </w:r>
      <w:r w:rsidR="001B42EE" w:rsidRPr="007D5FB5">
        <w:rPr>
          <w:rFonts w:ascii="游ゴシック Medium" w:eastAsia="游ゴシック Medium" w:hAnsi="游ゴシック Medium"/>
          <w:color w:val="C00000"/>
          <w:szCs w:val="21"/>
        </w:rPr>
        <w:t>NEXCO東日本</w:t>
      </w:r>
      <w:r w:rsidR="001B42EE" w:rsidRPr="007D5FB5">
        <w:rPr>
          <w:rFonts w:ascii="游ゴシック Medium" w:eastAsia="游ゴシック Medium" w:hAnsi="游ゴシック Medium" w:hint="eastAsia"/>
          <w:color w:val="C00000"/>
          <w:szCs w:val="21"/>
        </w:rPr>
        <w:t>，</w:t>
      </w:r>
      <w:r w:rsidR="00137312" w:rsidRPr="007D5FB5">
        <w:rPr>
          <w:rFonts w:ascii="游ゴシック Medium" w:eastAsia="游ゴシック Medium" w:hAnsi="游ゴシック Medium"/>
          <w:color w:val="C00000"/>
          <w:szCs w:val="21"/>
        </w:rPr>
        <w:t>2021</w:t>
      </w:r>
      <w:r w:rsidR="001B42EE" w:rsidRPr="007D5FB5">
        <w:rPr>
          <w:rFonts w:ascii="游ゴシック Medium" w:eastAsia="游ゴシック Medium" w:hAnsi="游ゴシック Medium"/>
          <w:color w:val="C00000"/>
          <w:szCs w:val="21"/>
        </w:rPr>
        <w:t>.</w:t>
      </w:r>
      <w:r w:rsidR="00137312" w:rsidRPr="007D5FB5">
        <w:rPr>
          <w:rFonts w:ascii="游ゴシック Medium" w:eastAsia="游ゴシック Medium" w:hAnsi="游ゴシック Medium"/>
          <w:color w:val="C00000"/>
          <w:szCs w:val="21"/>
        </w:rPr>
        <w:t>6</w:t>
      </w:r>
      <w:r w:rsidR="001B42EE" w:rsidRPr="007D5FB5">
        <w:rPr>
          <w:rFonts w:ascii="游ゴシック Medium" w:eastAsia="游ゴシック Medium" w:hAnsi="游ゴシック Medium"/>
          <w:color w:val="C00000"/>
          <w:szCs w:val="21"/>
        </w:rPr>
        <w:t>.</w:t>
      </w:r>
      <w:r w:rsidR="00137312" w:rsidRPr="007D5FB5">
        <w:rPr>
          <w:rFonts w:ascii="游ゴシック Medium" w:eastAsia="游ゴシック Medium" w:hAnsi="游ゴシック Medium"/>
          <w:color w:val="C00000"/>
          <w:szCs w:val="21"/>
        </w:rPr>
        <w:t>15</w:t>
      </w:r>
    </w:p>
    <w:p w14:paraId="50BB88A9" w14:textId="77777777" w:rsidR="00A048F6" w:rsidRPr="007D5FB5" w:rsidRDefault="00A048F6" w:rsidP="00A94585">
      <w:pPr>
        <w:jc w:val="both"/>
        <w:rPr>
          <w:rFonts w:ascii="游ゴシック Medium" w:eastAsia="游ゴシック Medium" w:hAnsi="游ゴシック Medium"/>
          <w:color w:val="C00000"/>
          <w:szCs w:val="21"/>
        </w:rPr>
      </w:pPr>
    </w:p>
    <w:p w14:paraId="7BC0291B" w14:textId="27E5E0CF" w:rsidR="00137312" w:rsidRPr="007D5FB5" w:rsidRDefault="00EC0E32"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hint="eastAsia"/>
          <w:color w:val="C00000"/>
          <w:szCs w:val="21"/>
          <w:u w:val="single"/>
        </w:rPr>
        <w:t>堀 洋一</w:t>
      </w:r>
      <w:r w:rsidRPr="007D5FB5">
        <w:rPr>
          <w:rFonts w:ascii="游ゴシック Medium" w:eastAsia="游ゴシック Medium" w:hAnsi="游ゴシック Medium" w:hint="eastAsia"/>
          <w:color w:val="C00000"/>
          <w:szCs w:val="21"/>
        </w:rPr>
        <w:t>：</w:t>
      </w:r>
      <w:r w:rsidR="00997DB3" w:rsidRPr="007D5FB5">
        <w:rPr>
          <w:rFonts w:ascii="游ゴシック Medium" w:eastAsia="游ゴシック Medium" w:hAnsi="游ゴシック Medium"/>
          <w:color w:val="C00000"/>
          <w:szCs w:val="21"/>
        </w:rPr>
        <w:t>100年後のクルマ：モータ／キャパシタ／ワイヤレス</w:t>
      </w:r>
      <w:r w:rsidR="00997DB3" w:rsidRPr="007D5FB5">
        <w:rPr>
          <w:rFonts w:ascii="游ゴシック Medium" w:eastAsia="游ゴシック Medium" w:hAnsi="游ゴシック Medium" w:hint="eastAsia"/>
          <w:color w:val="C00000"/>
          <w:szCs w:val="21"/>
        </w:rPr>
        <w:t>，</w:t>
      </w:r>
      <w:r w:rsidR="00224F1F" w:rsidRPr="007D5FB5">
        <w:rPr>
          <w:rFonts w:ascii="游ゴシック Medium" w:eastAsia="游ゴシック Medium" w:hAnsi="游ゴシック Medium" w:hint="eastAsia"/>
          <w:color w:val="C00000"/>
          <w:szCs w:val="21"/>
        </w:rPr>
        <w:t>東京理科大学</w:t>
      </w:r>
      <w:r w:rsidR="001B42EE" w:rsidRPr="007D5FB5">
        <w:rPr>
          <w:rFonts w:ascii="游ゴシック Medium" w:eastAsia="游ゴシック Medium" w:hAnsi="游ゴシック Medium" w:hint="eastAsia"/>
          <w:color w:val="C00000"/>
          <w:szCs w:val="21"/>
        </w:rPr>
        <w:t xml:space="preserve"> </w:t>
      </w:r>
      <w:r w:rsidR="001B42EE" w:rsidRPr="007D5FB5">
        <w:rPr>
          <w:rFonts w:ascii="游ゴシック Medium" w:eastAsia="游ゴシック Medium" w:hAnsi="游ゴシック Medium"/>
          <w:color w:val="C00000"/>
          <w:szCs w:val="21"/>
        </w:rPr>
        <w:t>エネルギー・環境コース</w:t>
      </w:r>
      <w:r w:rsidR="00997DB3" w:rsidRPr="007D5FB5">
        <w:rPr>
          <w:rFonts w:ascii="游ゴシック Medium" w:eastAsia="游ゴシック Medium" w:hAnsi="游ゴシック Medium"/>
          <w:color w:val="C00000"/>
          <w:szCs w:val="21"/>
        </w:rPr>
        <w:t>e-</w:t>
      </w:r>
      <w:r w:rsidR="00997DB3" w:rsidRPr="007D5FB5">
        <w:rPr>
          <w:rFonts w:ascii="游ゴシック Medium" w:eastAsia="游ゴシック Medium" w:hAnsi="游ゴシック Medium" w:hint="eastAsia"/>
          <w:color w:val="C00000"/>
          <w:szCs w:val="21"/>
        </w:rPr>
        <w:t>モビリティシンポジウム，</w:t>
      </w:r>
      <w:r w:rsidR="00224F1F" w:rsidRPr="007D5FB5">
        <w:rPr>
          <w:rFonts w:ascii="游ゴシック Medium" w:eastAsia="游ゴシック Medium" w:hAnsi="游ゴシック Medium"/>
          <w:color w:val="C00000"/>
          <w:szCs w:val="21"/>
        </w:rPr>
        <w:t>2021.7.17</w:t>
      </w:r>
    </w:p>
    <w:p w14:paraId="223B0AC1" w14:textId="77777777" w:rsidR="00997DB3" w:rsidRPr="007D5FB5" w:rsidRDefault="00997DB3" w:rsidP="00A94585">
      <w:pPr>
        <w:jc w:val="both"/>
        <w:rPr>
          <w:rFonts w:ascii="游ゴシック Medium" w:eastAsia="游ゴシック Medium" w:hAnsi="游ゴシック Medium"/>
          <w:color w:val="C00000"/>
          <w:szCs w:val="21"/>
        </w:rPr>
      </w:pPr>
    </w:p>
    <w:p w14:paraId="5BA0771A" w14:textId="5C8AAB47" w:rsidR="006F56FB" w:rsidRPr="007D5FB5" w:rsidRDefault="00301C05"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hint="eastAsia"/>
          <w:color w:val="C00000"/>
          <w:szCs w:val="21"/>
          <w:u w:val="single"/>
        </w:rPr>
        <w:t>堀</w:t>
      </w:r>
      <w:r w:rsidRPr="007D5FB5">
        <w:rPr>
          <w:rFonts w:ascii="游ゴシック Medium" w:eastAsia="游ゴシック Medium" w:hAnsi="游ゴシック Medium"/>
          <w:color w:val="C00000"/>
          <w:szCs w:val="21"/>
          <w:u w:val="single"/>
        </w:rPr>
        <w:t xml:space="preserve"> </w:t>
      </w:r>
      <w:r w:rsidRPr="007D5FB5">
        <w:rPr>
          <w:rFonts w:ascii="游ゴシック Medium" w:eastAsia="游ゴシック Medium" w:hAnsi="游ゴシック Medium" w:hint="eastAsia"/>
          <w:color w:val="C00000"/>
          <w:szCs w:val="21"/>
          <w:u w:val="single"/>
        </w:rPr>
        <w:t>洋一</w:t>
      </w:r>
      <w:r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未来のクルマとエネルギー〜モータ</w:t>
      </w:r>
      <w:r w:rsidR="00921DFE"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キャパシタ</w:t>
      </w:r>
      <w:r w:rsidR="00921DFE"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ワイヤレスへのパラダイムシフト〜</w:t>
      </w:r>
      <w:r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第３回RISES</w:t>
      </w:r>
      <w:r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共生エネルギー社会実装研究所</w:t>
      </w:r>
      <w:r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コロキウム</w:t>
      </w:r>
      <w:r w:rsidRPr="007D5FB5">
        <w:rPr>
          <w:rFonts w:ascii="游ゴシック Medium" w:eastAsia="游ゴシック Medium" w:hAnsi="游ゴシック Medium" w:hint="eastAsia"/>
          <w:color w:val="C00000"/>
          <w:szCs w:val="21"/>
        </w:rPr>
        <w:t>，</w:t>
      </w:r>
      <w:r w:rsidR="006F56FB" w:rsidRPr="007D5FB5">
        <w:rPr>
          <w:rFonts w:ascii="游ゴシック Medium" w:eastAsia="游ゴシック Medium" w:hAnsi="游ゴシック Medium"/>
          <w:color w:val="C00000"/>
          <w:szCs w:val="21"/>
        </w:rPr>
        <w:t>2021</w:t>
      </w:r>
      <w:r w:rsidRPr="007D5FB5">
        <w:rPr>
          <w:rFonts w:ascii="游ゴシック Medium" w:eastAsia="游ゴシック Medium" w:hAnsi="游ゴシック Medium"/>
          <w:color w:val="C00000"/>
          <w:szCs w:val="21"/>
        </w:rPr>
        <w:t>.8.16</w:t>
      </w:r>
    </w:p>
    <w:p w14:paraId="2B200484" w14:textId="77777777" w:rsidR="00301C05" w:rsidRPr="007D5FB5" w:rsidRDefault="00301C05" w:rsidP="00A94585">
      <w:pPr>
        <w:jc w:val="both"/>
        <w:rPr>
          <w:rFonts w:ascii="游ゴシック Medium" w:eastAsia="游ゴシック Medium" w:hAnsi="游ゴシック Medium"/>
          <w:color w:val="C00000"/>
          <w:szCs w:val="21"/>
        </w:rPr>
      </w:pPr>
    </w:p>
    <w:p w14:paraId="1A4FB5CE" w14:textId="77777777" w:rsidR="000537AD" w:rsidRPr="007D5FB5" w:rsidRDefault="000537AD"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hint="eastAsia"/>
          <w:color w:val="C00000"/>
          <w:szCs w:val="21"/>
          <w:u w:val="single"/>
        </w:rPr>
        <w:t>堀 洋一</w:t>
      </w:r>
      <w:r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走行中給電の検討を！モータ／キャパシタ／ワイヤレス</w:t>
      </w:r>
      <w:r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未来のクルマ Technology ONLINE</w:t>
      </w:r>
      <w:r w:rsidRPr="007D5FB5">
        <w:rPr>
          <w:rFonts w:ascii="游ゴシック Medium" w:eastAsia="游ゴシック Medium" w:hAnsi="游ゴシック Medium" w:hint="eastAsia"/>
          <w:color w:val="C00000"/>
          <w:szCs w:val="21"/>
        </w:rPr>
        <w:t>，JTBコミュニケーションデザイン，</w:t>
      </w:r>
      <w:r w:rsidRPr="007D5FB5">
        <w:rPr>
          <w:rFonts w:ascii="游ゴシック Medium" w:eastAsia="游ゴシック Medium" w:hAnsi="游ゴシック Medium"/>
          <w:color w:val="C00000"/>
          <w:szCs w:val="21"/>
        </w:rPr>
        <w:t>2021.9.16</w:t>
      </w:r>
    </w:p>
    <w:p w14:paraId="7EFE65E4" w14:textId="5002CFC2" w:rsidR="000537AD" w:rsidRPr="007D5FB5" w:rsidRDefault="000537AD" w:rsidP="00A94585">
      <w:pPr>
        <w:jc w:val="both"/>
        <w:rPr>
          <w:rFonts w:ascii="游ゴシック Medium" w:eastAsia="游ゴシック Medium" w:hAnsi="游ゴシック Medium"/>
          <w:color w:val="C00000"/>
          <w:szCs w:val="21"/>
        </w:rPr>
      </w:pPr>
    </w:p>
    <w:p w14:paraId="39674424" w14:textId="036D1017" w:rsidR="000537AD" w:rsidRPr="007D5FB5" w:rsidRDefault="000537AD"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hint="eastAsia"/>
          <w:color w:val="C00000"/>
          <w:szCs w:val="21"/>
          <w:u w:val="single"/>
        </w:rPr>
        <w:t>堀 洋一</w:t>
      </w:r>
      <w:r w:rsidRPr="007D5FB5">
        <w:rPr>
          <w:rFonts w:ascii="游ゴシック Medium" w:eastAsia="游ゴシック Medium" w:hAnsi="游ゴシック Medium" w:hint="eastAsia"/>
          <w:color w:val="C00000"/>
          <w:szCs w:val="21"/>
        </w:rPr>
        <w:t>：電気を貯めて使うのはあまり賢くないのでは，東京大学</w:t>
      </w:r>
      <w:r w:rsidRPr="007D5FB5">
        <w:rPr>
          <w:rFonts w:ascii="游ゴシック Medium" w:eastAsia="游ゴシック Medium" w:hAnsi="游ゴシック Medium"/>
          <w:color w:val="C00000"/>
          <w:szCs w:val="21"/>
        </w:rPr>
        <w:t>電気系同窓会</w:t>
      </w:r>
      <w:r w:rsidRPr="007D5FB5">
        <w:rPr>
          <w:rFonts w:ascii="游ゴシック Medium" w:eastAsia="游ゴシック Medium" w:hAnsi="游ゴシック Medium" w:hint="eastAsia"/>
          <w:color w:val="C00000"/>
          <w:szCs w:val="21"/>
        </w:rPr>
        <w:t>総会イベント</w:t>
      </w:r>
      <w:r w:rsidR="00921DFE"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hint="eastAsia"/>
          <w:color w:val="C00000"/>
          <w:szCs w:val="21"/>
        </w:rPr>
        <w:t>講演会とパネル討論「</w:t>
      </w:r>
      <w:r w:rsidRPr="007D5FB5">
        <w:rPr>
          <w:rFonts w:ascii="游ゴシック Medium" w:eastAsia="游ゴシック Medium" w:hAnsi="游ゴシック Medium"/>
          <w:color w:val="C00000"/>
          <w:szCs w:val="21"/>
        </w:rPr>
        <w:t>持続的社会をクルマと電力インフラから大いに語る！</w:t>
      </w:r>
      <w:r w:rsidRPr="007D5FB5">
        <w:rPr>
          <w:rFonts w:ascii="游ゴシック Medium" w:eastAsia="游ゴシック Medium" w:hAnsi="游ゴシック Medium" w:hint="eastAsia"/>
          <w:color w:val="C00000"/>
          <w:szCs w:val="21"/>
        </w:rPr>
        <w:t>」，2</w:t>
      </w:r>
      <w:r w:rsidRPr="007D5FB5">
        <w:rPr>
          <w:rFonts w:ascii="游ゴシック Medium" w:eastAsia="游ゴシック Medium" w:hAnsi="游ゴシック Medium"/>
          <w:color w:val="C00000"/>
          <w:szCs w:val="21"/>
        </w:rPr>
        <w:t>021.</w:t>
      </w:r>
      <w:r w:rsidRPr="007D5FB5">
        <w:rPr>
          <w:rFonts w:ascii="游ゴシック Medium" w:eastAsia="游ゴシック Medium" w:hAnsi="游ゴシック Medium" w:hint="eastAsia"/>
          <w:color w:val="C00000"/>
          <w:szCs w:val="21"/>
        </w:rPr>
        <w:t>10</w:t>
      </w:r>
      <w:r w:rsidRPr="007D5FB5">
        <w:rPr>
          <w:rFonts w:ascii="游ゴシック Medium" w:eastAsia="游ゴシック Medium" w:hAnsi="游ゴシック Medium"/>
          <w:color w:val="C00000"/>
          <w:szCs w:val="21"/>
        </w:rPr>
        <w:t>.16</w:t>
      </w:r>
    </w:p>
    <w:p w14:paraId="3BC5B997" w14:textId="77777777" w:rsidR="00C55A3B" w:rsidRPr="007D5FB5" w:rsidRDefault="00C55A3B"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szCs w:val="21"/>
        </w:rPr>
        <w:br w:type="page"/>
      </w:r>
    </w:p>
    <w:p w14:paraId="24628D52" w14:textId="4236EC81" w:rsidR="00BC2AB0" w:rsidRPr="007D5FB5" w:rsidRDefault="00557F9F"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lastRenderedPageBreak/>
        <w:t>■</w:t>
      </w:r>
      <w:r w:rsidR="00BC2AB0" w:rsidRPr="007D5FB5">
        <w:rPr>
          <w:rFonts w:ascii="游ゴシック Medium" w:eastAsia="游ゴシック Medium" w:hAnsi="游ゴシック Medium" w:hint="eastAsia"/>
          <w:szCs w:val="21"/>
        </w:rPr>
        <w:t>2022</w:t>
      </w:r>
    </w:p>
    <w:p w14:paraId="27706E91" w14:textId="1746FE4F" w:rsidR="00C55A3B" w:rsidRPr="007D5FB5" w:rsidRDefault="00C55A3B" w:rsidP="00A94585">
      <w:pPr>
        <w:jc w:val="both"/>
        <w:rPr>
          <w:rFonts w:ascii="游ゴシック Medium" w:eastAsia="游ゴシック Medium" w:hAnsi="游ゴシック Medium"/>
          <w:szCs w:val="21"/>
        </w:rPr>
      </w:pPr>
    </w:p>
    <w:p w14:paraId="1996ED06" w14:textId="26DED049" w:rsidR="00EA13DE" w:rsidRPr="007D5FB5" w:rsidRDefault="00EA13DE"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（論文誌）</w:t>
      </w:r>
    </w:p>
    <w:p w14:paraId="69A598E6" w14:textId="677651E4" w:rsidR="00EA13DE" w:rsidRPr="007D5FB5" w:rsidRDefault="00EA13DE"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szCs w:val="21"/>
        </w:rPr>
        <w:t xml:space="preserve">Yui Shirato, Wataru Ohnishi, Hiroshi Fujimoto, </w:t>
      </w:r>
      <w:r w:rsidRPr="007D5FB5">
        <w:rPr>
          <w:rFonts w:ascii="游ゴシック Medium" w:eastAsia="游ゴシック Medium" w:hAnsi="游ゴシック Medium"/>
          <w:szCs w:val="21"/>
          <w:u w:val="single"/>
        </w:rPr>
        <w:t>Yoichi Hori</w:t>
      </w:r>
      <w:r w:rsidRPr="007D5FB5">
        <w:rPr>
          <w:rFonts w:ascii="游ゴシック Medium" w:eastAsia="游ゴシック Medium" w:hAnsi="游ゴシック Medium"/>
          <w:szCs w:val="21"/>
        </w:rPr>
        <w:t xml:space="preserve">, Koichi, Sakata, Atsushi Hara: Effect of Dead Zone Compensation by Mass-Flow-Rate Twin Drive System with Anti-Windup for Pressure Control System, IEEJ Journal of Industry Applications, Vol. 11, No. 2, </w:t>
      </w:r>
      <w:r w:rsidR="00567140" w:rsidRPr="007D5FB5">
        <w:rPr>
          <w:rFonts w:ascii="游ゴシック Medium" w:eastAsia="游ゴシック Medium" w:hAnsi="游ゴシック Medium"/>
          <w:szCs w:val="21"/>
        </w:rPr>
        <w:t xml:space="preserve">pp. 1-9, </w:t>
      </w:r>
      <w:r w:rsidRPr="007D5FB5">
        <w:rPr>
          <w:rFonts w:ascii="游ゴシック Medium" w:eastAsia="游ゴシック Medium" w:hAnsi="游ゴシック Medium"/>
          <w:szCs w:val="21"/>
        </w:rPr>
        <w:t>2022</w:t>
      </w:r>
    </w:p>
    <w:p w14:paraId="3E168389" w14:textId="77777777" w:rsidR="00123F80" w:rsidRPr="007D5FB5" w:rsidRDefault="00123F80" w:rsidP="00A94585">
      <w:pPr>
        <w:jc w:val="both"/>
        <w:rPr>
          <w:rFonts w:ascii="游ゴシック Medium" w:eastAsia="游ゴシック Medium" w:hAnsi="游ゴシック Medium"/>
          <w:szCs w:val="21"/>
        </w:rPr>
      </w:pPr>
    </w:p>
    <w:p w14:paraId="52652DB1" w14:textId="4CE93FFC" w:rsidR="00EA13DE" w:rsidRPr="007D5FB5" w:rsidRDefault="008E60D3"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hint="eastAsia"/>
          <w:sz w:val="21"/>
          <w:szCs w:val="21"/>
        </w:rPr>
        <w:t>（解説）</w:t>
      </w:r>
    </w:p>
    <w:p w14:paraId="64DFCDFE" w14:textId="413090F3" w:rsidR="00CF7C29" w:rsidRPr="007D5FB5" w:rsidRDefault="00C350E2"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hint="eastAsia"/>
          <w:color w:val="C00000"/>
          <w:szCs w:val="21"/>
          <w:u w:val="single"/>
        </w:rPr>
        <w:t>堀 洋一</w:t>
      </w:r>
      <w:r w:rsidRPr="007D5FB5">
        <w:rPr>
          <w:rFonts w:ascii="游ゴシック Medium" w:eastAsia="游ゴシック Medium" w:hAnsi="游ゴシック Medium" w:hint="eastAsia"/>
          <w:color w:val="C00000"/>
          <w:szCs w:val="21"/>
        </w:rPr>
        <w:t>：</w:t>
      </w:r>
      <w:r w:rsidR="00CF7C29" w:rsidRPr="007D5FB5">
        <w:rPr>
          <w:rFonts w:ascii="游ゴシック Medium" w:eastAsia="游ゴシック Medium" w:hAnsi="游ゴシック Medium" w:hint="eastAsia"/>
          <w:color w:val="C00000"/>
          <w:szCs w:val="21"/>
        </w:rPr>
        <w:t>年頭の</w:t>
      </w:r>
      <w:r w:rsidR="00BE5789" w:rsidRPr="007D5FB5">
        <w:rPr>
          <w:rFonts w:ascii="游ゴシック Medium" w:eastAsia="游ゴシック Medium" w:hAnsi="游ゴシック Medium" w:hint="eastAsia"/>
          <w:color w:val="C00000"/>
          <w:szCs w:val="21"/>
        </w:rPr>
        <w:t>ご</w:t>
      </w:r>
      <w:r w:rsidR="00CF7C29" w:rsidRPr="007D5FB5">
        <w:rPr>
          <w:rFonts w:ascii="游ゴシック Medium" w:eastAsia="游ゴシック Medium" w:hAnsi="游ゴシック Medium" w:hint="eastAsia"/>
          <w:color w:val="C00000"/>
          <w:szCs w:val="21"/>
        </w:rPr>
        <w:t>挨拶</w:t>
      </w:r>
      <w:r w:rsidR="00BE5789" w:rsidRPr="007D5FB5">
        <w:rPr>
          <w:rFonts w:ascii="游ゴシック Medium" w:eastAsia="游ゴシック Medium" w:hAnsi="游ゴシック Medium" w:hint="eastAsia"/>
          <w:color w:val="C00000"/>
          <w:szCs w:val="21"/>
        </w:rPr>
        <w:t>，自動車技術，</w:t>
      </w:r>
      <w:r w:rsidR="00A71CBA" w:rsidRPr="007D5FB5">
        <w:rPr>
          <w:rFonts w:ascii="游ゴシック Medium" w:eastAsia="游ゴシック Medium" w:hAnsi="游ゴシック Medium" w:hint="eastAsia"/>
          <w:color w:val="C00000"/>
          <w:szCs w:val="21"/>
        </w:rPr>
        <w:t>V</w:t>
      </w:r>
      <w:r w:rsidR="00A71CBA" w:rsidRPr="007D5FB5">
        <w:rPr>
          <w:rFonts w:ascii="游ゴシック Medium" w:eastAsia="游ゴシック Medium" w:hAnsi="游ゴシック Medium"/>
          <w:color w:val="C00000"/>
          <w:szCs w:val="21"/>
        </w:rPr>
        <w:t xml:space="preserve">ol. 76, No. 1, </w:t>
      </w:r>
      <w:r w:rsidR="00BE5789" w:rsidRPr="007D5FB5">
        <w:rPr>
          <w:rFonts w:ascii="游ゴシック Medium" w:eastAsia="游ゴシック Medium" w:hAnsi="游ゴシック Medium"/>
          <w:color w:val="C00000"/>
          <w:szCs w:val="21"/>
        </w:rPr>
        <w:t>2022.1</w:t>
      </w:r>
    </w:p>
    <w:p w14:paraId="0D2B5A88" w14:textId="2479C14A" w:rsidR="00EA13DE" w:rsidRPr="007D5FB5" w:rsidRDefault="00EA13DE" w:rsidP="00A94585">
      <w:pPr>
        <w:jc w:val="both"/>
        <w:rPr>
          <w:rFonts w:ascii="游ゴシック Medium" w:eastAsia="游ゴシック Medium" w:hAnsi="游ゴシック Medium"/>
          <w:szCs w:val="21"/>
        </w:rPr>
      </w:pPr>
    </w:p>
    <w:p w14:paraId="6DF8F0CC" w14:textId="7F3598D5" w:rsidR="004B1524" w:rsidRPr="007D5FB5" w:rsidRDefault="004B1524"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hint="eastAsia"/>
          <w:color w:val="C00000"/>
          <w:szCs w:val="21"/>
          <w:u w:val="single"/>
        </w:rPr>
        <w:t>堀</w:t>
      </w:r>
      <w:r w:rsidRPr="007D5FB5">
        <w:rPr>
          <w:rFonts w:ascii="游ゴシック Medium" w:eastAsia="游ゴシック Medium" w:hAnsi="游ゴシック Medium"/>
          <w:color w:val="C00000"/>
          <w:szCs w:val="21"/>
          <w:u w:val="single"/>
        </w:rPr>
        <w:t xml:space="preserve"> </w:t>
      </w:r>
      <w:r w:rsidRPr="007D5FB5">
        <w:rPr>
          <w:rFonts w:ascii="游ゴシック Medium" w:eastAsia="游ゴシック Medium" w:hAnsi="游ゴシック Medium" w:hint="eastAsia"/>
          <w:color w:val="C00000"/>
          <w:szCs w:val="21"/>
          <w:u w:val="single"/>
        </w:rPr>
        <w:t>洋一</w:t>
      </w:r>
      <w:r w:rsidRPr="007D5FB5">
        <w:rPr>
          <w:rFonts w:ascii="游ゴシック Medium" w:eastAsia="游ゴシック Medium" w:hAnsi="游ゴシック Medium" w:hint="eastAsia"/>
          <w:color w:val="C00000"/>
          <w:szCs w:val="21"/>
        </w:rPr>
        <w:t>：未来のクルマとエネルギー，ペトロテック（石油学会情報誌）,</w:t>
      </w:r>
      <w:r w:rsidRPr="007D5FB5">
        <w:rPr>
          <w:rFonts w:ascii="游ゴシック Medium" w:eastAsia="游ゴシック Medium" w:hAnsi="游ゴシック Medium"/>
          <w:color w:val="C00000"/>
          <w:szCs w:val="21"/>
        </w:rPr>
        <w:t xml:space="preserve"> </w:t>
      </w:r>
      <w:r w:rsidRPr="007D5FB5">
        <w:rPr>
          <w:rFonts w:ascii="游ゴシック Medium" w:eastAsia="游ゴシック Medium" w:hAnsi="游ゴシック Medium" w:hint="eastAsia"/>
          <w:color w:val="C00000"/>
          <w:szCs w:val="21"/>
        </w:rPr>
        <w:t>V</w:t>
      </w:r>
      <w:r w:rsidRPr="007D5FB5">
        <w:rPr>
          <w:rFonts w:ascii="游ゴシック Medium" w:eastAsia="游ゴシック Medium" w:hAnsi="游ゴシック Medium"/>
          <w:color w:val="C00000"/>
          <w:szCs w:val="21"/>
        </w:rPr>
        <w:t>ol.45, No.XX, 2022</w:t>
      </w:r>
      <w:r w:rsidR="0057210E" w:rsidRPr="007D5FB5">
        <w:rPr>
          <w:rFonts w:ascii="游ゴシック Medium" w:eastAsia="游ゴシック Medium" w:hAnsi="游ゴシック Medium"/>
          <w:color w:val="C00000"/>
          <w:szCs w:val="21"/>
        </w:rPr>
        <w:t>.X</w:t>
      </w:r>
    </w:p>
    <w:p w14:paraId="215D3E55" w14:textId="77777777" w:rsidR="004B1524" w:rsidRPr="007D5FB5" w:rsidRDefault="004B1524" w:rsidP="00A94585">
      <w:pPr>
        <w:jc w:val="both"/>
        <w:rPr>
          <w:rFonts w:ascii="游ゴシック Medium" w:eastAsia="游ゴシック Medium" w:hAnsi="游ゴシック Medium"/>
          <w:szCs w:val="21"/>
        </w:rPr>
      </w:pPr>
    </w:p>
    <w:p w14:paraId="14CCB81F" w14:textId="20A1B974" w:rsidR="00A71CBA" w:rsidRPr="007D5FB5" w:rsidRDefault="00EA13DE"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hint="eastAsia"/>
          <w:sz w:val="21"/>
          <w:szCs w:val="21"/>
        </w:rPr>
        <w:t>（国際会議）</w:t>
      </w:r>
    </w:p>
    <w:p w14:paraId="5803E436" w14:textId="46352C6C" w:rsidR="000F001D" w:rsidRPr="007D5FB5" w:rsidRDefault="00A71CBA"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szCs w:val="21"/>
        </w:rPr>
        <w:t xml:space="preserve">Sayuri Honda, Shuhei Shimada, Kosuke Tanaka, Kana Nakamura, Takehiro Imura, </w:t>
      </w:r>
      <w:r w:rsidRPr="007D5FB5">
        <w:rPr>
          <w:rFonts w:ascii="游ゴシック Medium" w:eastAsia="游ゴシック Medium" w:hAnsi="游ゴシック Medium"/>
          <w:szCs w:val="21"/>
          <w:u w:val="single"/>
        </w:rPr>
        <w:t>Yoichi Hori</w:t>
      </w:r>
      <w:r w:rsidR="006F69E4"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szCs w:val="21"/>
        </w:rPr>
        <w:t>Katsuhiro Hata</w:t>
      </w:r>
      <w:r w:rsidR="006F69E4"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szCs w:val="21"/>
        </w:rPr>
        <w:t>Proposal and Evaluation of High-Heat Insulation System for Spacecraft by Using WPT</w:t>
      </w:r>
      <w:r w:rsidR="006F69E4" w:rsidRPr="007D5FB5">
        <w:rPr>
          <w:rFonts w:ascii="游ゴシック Medium" w:eastAsia="游ゴシック Medium" w:hAnsi="游ゴシック Medium"/>
          <w:szCs w:val="21"/>
        </w:rPr>
        <w:t>, 2022 International Power Electronics Conference (</w:t>
      </w:r>
      <w:r w:rsidR="000F001D" w:rsidRPr="007D5FB5">
        <w:rPr>
          <w:rFonts w:ascii="游ゴシック Medium" w:eastAsia="游ゴシック Medium" w:hAnsi="游ゴシック Medium"/>
          <w:szCs w:val="21"/>
        </w:rPr>
        <w:t>IPEC-Himeji 2022 -ECCE Asia-</w:t>
      </w:r>
      <w:r w:rsidR="006F69E4" w:rsidRPr="007D5FB5">
        <w:rPr>
          <w:rFonts w:ascii="游ゴシック Medium" w:eastAsia="游ゴシック Medium" w:hAnsi="游ゴシック Medium"/>
          <w:szCs w:val="21"/>
        </w:rPr>
        <w:t>), May 15-19, 2022</w:t>
      </w:r>
    </w:p>
    <w:p w14:paraId="4224DBCF" w14:textId="26D640AF" w:rsidR="00EE7800" w:rsidRPr="007D5FB5" w:rsidRDefault="00EE7800" w:rsidP="00A94585">
      <w:pPr>
        <w:jc w:val="both"/>
        <w:rPr>
          <w:rFonts w:ascii="游ゴシック Medium" w:eastAsia="游ゴシック Medium" w:hAnsi="游ゴシック Medium"/>
          <w:szCs w:val="21"/>
        </w:rPr>
      </w:pPr>
    </w:p>
    <w:p w14:paraId="5B37F6F8" w14:textId="00F60D9F" w:rsidR="00730D20" w:rsidRPr="007D5FB5" w:rsidRDefault="00730D20"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szCs w:val="21"/>
        </w:rPr>
        <w:t xml:space="preserve">Koki Hanawa, Takehiro Imura, Nagato Abe, </w:t>
      </w:r>
      <w:r w:rsidRPr="007D5FB5">
        <w:rPr>
          <w:rFonts w:ascii="游ゴシック Medium" w:eastAsia="游ゴシック Medium" w:hAnsi="游ゴシック Medium"/>
          <w:szCs w:val="21"/>
          <w:u w:val="single"/>
        </w:rPr>
        <w:t>Yoichi Hori</w:t>
      </w:r>
      <w:r w:rsidRPr="007D5FB5">
        <w:rPr>
          <w:rFonts w:ascii="游ゴシック Medium" w:eastAsia="游ゴシック Medium" w:hAnsi="游ゴシック Medium"/>
          <w:szCs w:val="21"/>
        </w:rPr>
        <w:t>: Proposal of Coil Embedment Method by Pouring Resin Materials for Dynamic Wireless Power Transfer, WPW 2022, Bordeaux, July 5-8, 2022</w:t>
      </w:r>
    </w:p>
    <w:p w14:paraId="047C47F4" w14:textId="2EE10EF8" w:rsidR="00730D20" w:rsidRPr="007D5FB5" w:rsidRDefault="00730D20" w:rsidP="00A94585">
      <w:pPr>
        <w:jc w:val="both"/>
        <w:rPr>
          <w:rFonts w:ascii="游ゴシック Medium" w:eastAsia="游ゴシック Medium" w:hAnsi="游ゴシック Medium"/>
          <w:szCs w:val="21"/>
        </w:rPr>
      </w:pPr>
    </w:p>
    <w:p w14:paraId="5F70AE45" w14:textId="7A752CD4" w:rsidR="00361BAD" w:rsidRPr="007D5FB5" w:rsidRDefault="00361BAD" w:rsidP="00A94585">
      <w:pPr>
        <w:jc w:val="both"/>
        <w:rPr>
          <w:rFonts w:ascii="游ゴシック Medium" w:eastAsia="游ゴシック Medium" w:hAnsi="游ゴシック Medium" w:cs="ＭＳ Ｐゴシック"/>
          <w:kern w:val="0"/>
          <w:sz w:val="24"/>
        </w:rPr>
      </w:pPr>
      <w:r w:rsidRPr="007D5FB5">
        <w:rPr>
          <w:rFonts w:ascii="游ゴシック Medium" w:eastAsia="游ゴシック Medium" w:hAnsi="游ゴシック Medium" w:cs="ＭＳ Ｐゴシック" w:hint="eastAsia"/>
          <w:color w:val="000000"/>
          <w:kern w:val="0"/>
          <w:szCs w:val="21"/>
        </w:rPr>
        <w:t xml:space="preserve">Yuto Yamada, Takehiro Imura, </w:t>
      </w:r>
      <w:r w:rsidRPr="007D5FB5">
        <w:rPr>
          <w:rFonts w:ascii="游ゴシック Medium" w:eastAsia="游ゴシック Medium" w:hAnsi="游ゴシック Medium" w:cs="ＭＳ Ｐゴシック" w:hint="eastAsia"/>
          <w:color w:val="000000"/>
          <w:kern w:val="0"/>
          <w:szCs w:val="21"/>
          <w:u w:val="single"/>
        </w:rPr>
        <w:t>Yoichi Hori</w:t>
      </w:r>
      <w:r w:rsidRPr="007D5FB5">
        <w:rPr>
          <w:rFonts w:ascii="游ゴシック Medium" w:eastAsia="游ゴシック Medium" w:hAnsi="游ゴシック Medium" w:cs="ＭＳ Ｐゴシック" w:hint="eastAsia"/>
          <w:color w:val="000000"/>
          <w:kern w:val="0"/>
          <w:szCs w:val="21"/>
        </w:rPr>
        <w:t>: A Method for Determining Resonant Elements Considering the Requirements of Double-LCC Circuits in Dynamic Wireless Power Transfe</w:t>
      </w:r>
      <w:r w:rsidRPr="007D5FB5">
        <w:rPr>
          <w:rFonts w:ascii="游ゴシック Medium" w:eastAsia="游ゴシック Medium" w:hAnsi="游ゴシック Medium" w:cs="ＭＳ Ｐゴシック"/>
          <w:color w:val="000000"/>
          <w:kern w:val="0"/>
          <w:szCs w:val="21"/>
        </w:rPr>
        <w:t xml:space="preserve">r, </w:t>
      </w:r>
      <w:r w:rsidRPr="007D5FB5">
        <w:rPr>
          <w:rFonts w:ascii="游ゴシック Medium" w:eastAsia="游ゴシック Medium" w:hAnsi="游ゴシック Medium" w:cs="ＭＳ Ｐゴシック" w:hint="eastAsia"/>
          <w:color w:val="000000"/>
          <w:kern w:val="0"/>
          <w:szCs w:val="21"/>
        </w:rPr>
        <w:t>WPW 2022, Bordeaux, July 5-8, 2022</w:t>
      </w:r>
    </w:p>
    <w:p w14:paraId="0C2DA8AC" w14:textId="49BDD3BB" w:rsidR="00B528A6" w:rsidRPr="007D5FB5" w:rsidRDefault="00B528A6" w:rsidP="00A94585">
      <w:pPr>
        <w:jc w:val="both"/>
        <w:rPr>
          <w:rFonts w:ascii="游ゴシック Medium" w:eastAsia="游ゴシック Medium" w:hAnsi="游ゴシック Medium"/>
          <w:szCs w:val="21"/>
        </w:rPr>
      </w:pPr>
    </w:p>
    <w:p w14:paraId="79463797" w14:textId="7C45B753" w:rsidR="001B2168" w:rsidRPr="007D5FB5" w:rsidRDefault="001B2168"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color w:val="C00000"/>
          <w:szCs w:val="21"/>
          <w:u w:val="single"/>
        </w:rPr>
        <w:t>Yoichi Hori:</w:t>
      </w:r>
      <w:r w:rsidRPr="007D5FB5">
        <w:rPr>
          <w:rFonts w:ascii="游ゴシック Medium" w:eastAsia="游ゴシック Medium" w:hAnsi="游ゴシック Medium"/>
          <w:color w:val="C00000"/>
          <w:szCs w:val="21"/>
        </w:rPr>
        <w:t xml:space="preserve"> Motion Control of EV and Paradigm Shift to Motor/Capacitor/Wireless</w:t>
      </w:r>
      <w:r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 xml:space="preserve"> IEEE Industrial Electronics Society Annual On-Line Conference ONCON-2022 (Keynote</w:t>
      </w:r>
      <w:r w:rsidR="00A13788" w:rsidRPr="007D5FB5">
        <w:rPr>
          <w:rFonts w:ascii="游ゴシック Medium" w:eastAsia="游ゴシック Medium" w:hAnsi="游ゴシック Medium"/>
          <w:color w:val="C00000"/>
          <w:szCs w:val="21"/>
        </w:rPr>
        <w:t xml:space="preserve"> </w:t>
      </w:r>
      <w:r w:rsidRPr="007D5FB5">
        <w:rPr>
          <w:rFonts w:ascii="游ゴシック Medium" w:eastAsia="游ゴシック Medium" w:hAnsi="游ゴシック Medium"/>
          <w:color w:val="C00000"/>
          <w:szCs w:val="21"/>
        </w:rPr>
        <w:t>Lecture), December 9-11, 2022</w:t>
      </w:r>
    </w:p>
    <w:p w14:paraId="12707D1C" w14:textId="204F3B2E" w:rsidR="001B2168" w:rsidRPr="007D5FB5" w:rsidRDefault="001B2168" w:rsidP="00A94585">
      <w:pPr>
        <w:jc w:val="both"/>
        <w:rPr>
          <w:rFonts w:ascii="游ゴシック Medium" w:eastAsia="游ゴシック Medium" w:hAnsi="游ゴシック Medium"/>
          <w:szCs w:val="21"/>
        </w:rPr>
      </w:pPr>
    </w:p>
    <w:p w14:paraId="4015B09B" w14:textId="1996EFB4" w:rsidR="0055089D" w:rsidRPr="007D5FB5" w:rsidRDefault="0055089D"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szCs w:val="21"/>
        </w:rPr>
        <w:t xml:space="preserve">Koki Hanawa, Takehiro Imura, </w:t>
      </w:r>
      <w:r w:rsidRPr="007D5FB5">
        <w:rPr>
          <w:rFonts w:ascii="游ゴシック Medium" w:eastAsia="游ゴシック Medium" w:hAnsi="游ゴシック Medium"/>
          <w:szCs w:val="21"/>
          <w:u w:val="single"/>
        </w:rPr>
        <w:t>Yoichi Hori</w:t>
      </w:r>
      <w:r w:rsidRPr="007D5FB5">
        <w:rPr>
          <w:rFonts w:ascii="游ゴシック Medium" w:eastAsia="游ゴシック Medium" w:hAnsi="游ゴシック Medium" w:hint="eastAsia"/>
          <w:szCs w:val="21"/>
          <w:u w:val="single"/>
        </w:rPr>
        <w:t>,</w:t>
      </w:r>
      <w:r w:rsidRPr="007D5FB5">
        <w:rPr>
          <w:rFonts w:ascii="游ゴシック Medium" w:eastAsia="游ゴシック Medium" w:hAnsi="游ゴシック Medium"/>
          <w:szCs w:val="21"/>
        </w:rPr>
        <w:t xml:space="preserve"> Nagato Abe: Comparison of Circular Coil, Double-D Coil, and 85 kHz Self-Resonant Coil in Road Embedment for Dynamic Wireless Power Transfer, 48th Annual Conference of the IEEE Industrial Electronics Society</w:t>
      </w:r>
      <w:r w:rsidR="00841BD1"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szCs w:val="21"/>
        </w:rPr>
        <w:t>(IECON2022), Brussels, October 17-20, 2022</w:t>
      </w:r>
    </w:p>
    <w:p w14:paraId="1B250978" w14:textId="77777777" w:rsidR="0055089D" w:rsidRPr="007D5FB5" w:rsidRDefault="0055089D" w:rsidP="00A94585">
      <w:pPr>
        <w:jc w:val="both"/>
        <w:rPr>
          <w:rFonts w:ascii="游ゴシック Medium" w:eastAsia="游ゴシック Medium" w:hAnsi="游ゴシック Medium"/>
          <w:szCs w:val="21"/>
        </w:rPr>
      </w:pPr>
    </w:p>
    <w:p w14:paraId="76E90E4B" w14:textId="4E768C4E" w:rsidR="0055089D" w:rsidRPr="007D5FB5" w:rsidRDefault="0055089D" w:rsidP="00A94585">
      <w:pPr>
        <w:jc w:val="both"/>
        <w:rPr>
          <w:rFonts w:ascii="游ゴシック Medium" w:eastAsia="游ゴシック Medium" w:hAnsi="游ゴシック Medium"/>
          <w:color w:val="000000" w:themeColor="text1"/>
          <w:szCs w:val="21"/>
        </w:rPr>
      </w:pPr>
      <w:r w:rsidRPr="007D5FB5">
        <w:rPr>
          <w:rFonts w:ascii="游ゴシック Medium" w:eastAsia="游ゴシック Medium" w:hAnsi="游ゴシック Medium"/>
          <w:color w:val="000000" w:themeColor="text1"/>
          <w:szCs w:val="21"/>
        </w:rPr>
        <w:t xml:space="preserve">Yuto Yamada, Soma Hasegawa, Takehiro Imura, </w:t>
      </w:r>
      <w:r w:rsidRPr="007D5FB5">
        <w:rPr>
          <w:rFonts w:ascii="游ゴシック Medium" w:eastAsia="游ゴシック Medium" w:hAnsi="游ゴシック Medium"/>
          <w:color w:val="000000" w:themeColor="text1"/>
          <w:szCs w:val="21"/>
          <w:u w:val="single"/>
        </w:rPr>
        <w:t>Yoichi Hori</w:t>
      </w:r>
      <w:r w:rsidRPr="007D5FB5">
        <w:rPr>
          <w:rFonts w:ascii="游ゴシック Medium" w:eastAsia="游ゴシック Medium" w:hAnsi="游ゴシック Medium"/>
          <w:color w:val="000000" w:themeColor="text1"/>
          <w:szCs w:val="21"/>
        </w:rPr>
        <w:t xml:space="preserve">: Design Method of Coreless Coil Considering Power, Efficiency and Magnetic Field Leakage in Wireless Power Transfer, </w:t>
      </w:r>
      <w:r w:rsidRPr="007D5FB5">
        <w:rPr>
          <w:rFonts w:ascii="游ゴシック Medium" w:eastAsia="游ゴシック Medium" w:hAnsi="游ゴシック Medium"/>
          <w:szCs w:val="21"/>
        </w:rPr>
        <w:t>48th Annual Conference of the IEEE Industrial Electronics Society</w:t>
      </w:r>
      <w:r w:rsidR="00841BD1" w:rsidRPr="007D5FB5">
        <w:rPr>
          <w:rFonts w:ascii="游ゴシック Medium" w:eastAsia="游ゴシック Medium" w:hAnsi="游ゴシック Medium"/>
          <w:szCs w:val="21"/>
        </w:rPr>
        <w:t xml:space="preserve"> </w:t>
      </w:r>
      <w:r w:rsidRPr="007D5FB5">
        <w:rPr>
          <w:rFonts w:ascii="游ゴシック Medium" w:eastAsia="游ゴシック Medium" w:hAnsi="游ゴシック Medium"/>
          <w:szCs w:val="21"/>
        </w:rPr>
        <w:t>(IECON2022), Brussels, October 17-20, 2022</w:t>
      </w:r>
    </w:p>
    <w:p w14:paraId="65D63AF2" w14:textId="3AD2DD00" w:rsidR="0055089D" w:rsidRPr="007D5FB5" w:rsidRDefault="0055089D" w:rsidP="00A94585">
      <w:pPr>
        <w:jc w:val="both"/>
        <w:rPr>
          <w:rFonts w:ascii="游ゴシック Medium" w:eastAsia="游ゴシック Medium" w:hAnsi="游ゴシック Medium"/>
          <w:szCs w:val="21"/>
        </w:rPr>
      </w:pPr>
    </w:p>
    <w:p w14:paraId="6C98A326" w14:textId="2EF94B6B" w:rsidR="003C0031" w:rsidRPr="007D5FB5" w:rsidRDefault="003C0031"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szCs w:val="21"/>
        </w:rPr>
        <w:t xml:space="preserve">Yoshitaka Yasuda, Takehiro Imura, </w:t>
      </w:r>
      <w:r w:rsidRPr="007D5FB5">
        <w:rPr>
          <w:rFonts w:ascii="游ゴシック Medium" w:eastAsia="游ゴシック Medium" w:hAnsi="游ゴシック Medium"/>
          <w:szCs w:val="21"/>
          <w:u w:val="single"/>
        </w:rPr>
        <w:t>Yoichi Hori</w:t>
      </w:r>
      <w:r w:rsidR="00D83A37" w:rsidRPr="007D5FB5">
        <w:rPr>
          <w:rFonts w:ascii="游ゴシック Medium" w:eastAsia="游ゴシック Medium" w:hAnsi="游ゴシック Medium"/>
          <w:szCs w:val="21"/>
        </w:rPr>
        <w:t>, Kenta Y</w:t>
      </w:r>
      <w:r w:rsidR="00AD3595" w:rsidRPr="007D5FB5">
        <w:rPr>
          <w:rFonts w:ascii="游ゴシック Medium" w:eastAsia="游ゴシック Medium" w:hAnsi="游ゴシック Medium"/>
          <w:szCs w:val="21"/>
        </w:rPr>
        <w:t xml:space="preserve">okoi, </w:t>
      </w:r>
      <w:r w:rsidR="00D83A37" w:rsidRPr="007D5FB5">
        <w:rPr>
          <w:rFonts w:ascii="游ゴシック Medium" w:eastAsia="游ゴシック Medium" w:hAnsi="游ゴシック Medium"/>
          <w:szCs w:val="21"/>
        </w:rPr>
        <w:t>Azusa K</w:t>
      </w:r>
      <w:r w:rsidR="00AD3595" w:rsidRPr="007D5FB5">
        <w:rPr>
          <w:rFonts w:ascii="游ゴシック Medium" w:eastAsia="游ゴシック Medium" w:hAnsi="游ゴシック Medium"/>
          <w:szCs w:val="21"/>
        </w:rPr>
        <w:t xml:space="preserve">anbe, </w:t>
      </w:r>
      <w:r w:rsidR="00D83A37" w:rsidRPr="007D5FB5">
        <w:rPr>
          <w:rFonts w:ascii="游ゴシック Medium" w:eastAsia="游ゴシック Medium" w:hAnsi="游ゴシック Medium"/>
          <w:szCs w:val="21"/>
        </w:rPr>
        <w:t>Masaki K</w:t>
      </w:r>
      <w:r w:rsidR="00AD3595" w:rsidRPr="007D5FB5">
        <w:rPr>
          <w:rFonts w:ascii="游ゴシック Medium" w:eastAsia="游ゴシック Medium" w:hAnsi="游ゴシック Medium"/>
          <w:szCs w:val="21"/>
        </w:rPr>
        <w:t xml:space="preserve">akihana, </w:t>
      </w:r>
      <w:r w:rsidR="00D83A37" w:rsidRPr="007D5FB5">
        <w:rPr>
          <w:rFonts w:ascii="游ゴシック Medium" w:eastAsia="游ゴシック Medium" w:hAnsi="游ゴシック Medium"/>
          <w:szCs w:val="21"/>
        </w:rPr>
        <w:t>Shin A</w:t>
      </w:r>
      <w:r w:rsidR="00AD3595" w:rsidRPr="007D5FB5">
        <w:rPr>
          <w:rFonts w:ascii="游ゴシック Medium" w:eastAsia="游ゴシック Medium" w:hAnsi="游ゴシック Medium"/>
          <w:szCs w:val="21"/>
        </w:rPr>
        <w:t>oki</w:t>
      </w:r>
      <w:r w:rsidRPr="007D5FB5">
        <w:rPr>
          <w:rFonts w:ascii="游ゴシック Medium" w:eastAsia="游ゴシック Medium" w:hAnsi="游ゴシック Medium"/>
          <w:szCs w:val="21"/>
        </w:rPr>
        <w:t xml:space="preserve">: Studies on Inducing Cancer Cell Death and Required Light Energy by Photodynamic Therapy </w:t>
      </w:r>
      <w:r w:rsidRPr="007D5FB5">
        <w:rPr>
          <w:rFonts w:ascii="游ゴシック Medium" w:eastAsia="游ゴシック Medium" w:hAnsi="游ゴシック Medium"/>
          <w:szCs w:val="21"/>
        </w:rPr>
        <w:lastRenderedPageBreak/>
        <w:t>Using Wireless Power Transfer, IEEE 7th Southern Power Electronics Conference (SPEC 2022), Fiji, 5-8 December, 2022</w:t>
      </w:r>
    </w:p>
    <w:p w14:paraId="453B9061" w14:textId="77777777" w:rsidR="003C0031" w:rsidRPr="007D5FB5" w:rsidRDefault="003C0031" w:rsidP="00A94585">
      <w:pPr>
        <w:jc w:val="both"/>
        <w:rPr>
          <w:rFonts w:ascii="游ゴシック Medium" w:eastAsia="游ゴシック Medium" w:hAnsi="游ゴシック Medium"/>
          <w:szCs w:val="21"/>
        </w:rPr>
      </w:pPr>
    </w:p>
    <w:p w14:paraId="4F6047BB" w14:textId="0BE230B9" w:rsidR="003C0031" w:rsidRPr="007D5FB5" w:rsidRDefault="003C0031"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szCs w:val="21"/>
        </w:rPr>
        <w:t xml:space="preserve">Hirono Namiki, Takehiro Imura, </w:t>
      </w:r>
      <w:r w:rsidRPr="007D5FB5">
        <w:rPr>
          <w:rFonts w:ascii="游ゴシック Medium" w:eastAsia="游ゴシック Medium" w:hAnsi="游ゴシック Medium"/>
          <w:szCs w:val="21"/>
          <w:u w:val="single"/>
        </w:rPr>
        <w:t>Yoichi Hori</w:t>
      </w:r>
      <w:r w:rsidRPr="007D5FB5">
        <w:rPr>
          <w:rFonts w:ascii="游ゴシック Medium" w:eastAsia="游ゴシック Medium" w:hAnsi="游ゴシック Medium"/>
          <w:szCs w:val="21"/>
        </w:rPr>
        <w:t>: Magnetic Field Resonant Coupling in Wireless Power Transfer Comparison of Multiple Circuits Using LCL</w:t>
      </w:r>
      <w:r w:rsidR="007B215E" w:rsidRPr="007D5FB5">
        <w:rPr>
          <w:rFonts w:ascii="游ゴシック Medium" w:eastAsia="游ゴシック Medium" w:hAnsi="游ゴシック Medium"/>
          <w:szCs w:val="21"/>
        </w:rPr>
        <w:t>,</w:t>
      </w:r>
      <w:r w:rsidRPr="007D5FB5">
        <w:rPr>
          <w:rFonts w:ascii="游ゴシック Medium" w:eastAsia="游ゴシック Medium" w:hAnsi="游ゴシック Medium"/>
          <w:szCs w:val="21"/>
        </w:rPr>
        <w:t xml:space="preserve"> IEEE 7th Southern Power Electronics Conference (SPEC 2022), Fiji, 5-8 December, 2022</w:t>
      </w:r>
    </w:p>
    <w:p w14:paraId="242D8F47" w14:textId="77777777" w:rsidR="007B215E" w:rsidRPr="007D5FB5" w:rsidRDefault="007B215E" w:rsidP="00A94585">
      <w:pPr>
        <w:jc w:val="both"/>
        <w:rPr>
          <w:rFonts w:ascii="游ゴシック Medium" w:eastAsia="游ゴシック Medium" w:hAnsi="游ゴシック Medium"/>
          <w:szCs w:val="21"/>
        </w:rPr>
      </w:pPr>
    </w:p>
    <w:p w14:paraId="5F1B8016" w14:textId="7BCB3233" w:rsidR="007B215E" w:rsidRPr="007D5FB5" w:rsidRDefault="007B215E"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szCs w:val="21"/>
        </w:rPr>
        <w:t xml:space="preserve">Masamichi Sugisaki, Shogo Urano, Takehiro Imura, </w:t>
      </w:r>
      <w:r w:rsidRPr="007D5FB5">
        <w:rPr>
          <w:rFonts w:ascii="游ゴシック Medium" w:eastAsia="游ゴシック Medium" w:hAnsi="游ゴシック Medium"/>
          <w:szCs w:val="21"/>
          <w:u w:val="single"/>
        </w:rPr>
        <w:t>Yoichi Hori</w:t>
      </w:r>
      <w:r w:rsidRPr="007D5FB5">
        <w:rPr>
          <w:rFonts w:ascii="游ゴシック Medium" w:eastAsia="游ゴシック Medium" w:hAnsi="游ゴシック Medium"/>
          <w:szCs w:val="21"/>
        </w:rPr>
        <w:t>: Proposal for the System of Dynamic Wireless Power Transfer Connected with Photovoltaic in the Off-Grid Environment, IEEE 7th Southern Power Electronics Conference (SPEC 2022), Fiji, 5-8 December, 2022</w:t>
      </w:r>
    </w:p>
    <w:p w14:paraId="3D51BB2D" w14:textId="235A5F89" w:rsidR="00323B00" w:rsidRPr="007D5FB5" w:rsidRDefault="00323B00" w:rsidP="00A94585">
      <w:pPr>
        <w:jc w:val="both"/>
        <w:rPr>
          <w:rFonts w:ascii="游ゴシック Medium" w:eastAsia="游ゴシック Medium" w:hAnsi="游ゴシック Medium"/>
          <w:szCs w:val="21"/>
        </w:rPr>
      </w:pPr>
    </w:p>
    <w:p w14:paraId="5D0FC849" w14:textId="328ED5F1" w:rsidR="00323B00" w:rsidRPr="007D5FB5" w:rsidRDefault="00323B00"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S</w:t>
      </w:r>
      <w:r w:rsidRPr="007D5FB5">
        <w:rPr>
          <w:rFonts w:ascii="游ゴシック Medium" w:eastAsia="游ゴシック Medium" w:hAnsi="游ゴシック Medium"/>
          <w:szCs w:val="21"/>
        </w:rPr>
        <w:t>hogo Urano, Masamichi Sugi</w:t>
      </w:r>
      <w:r w:rsidR="00EA0F40" w:rsidRPr="007D5FB5">
        <w:rPr>
          <w:rFonts w:ascii="游ゴシック Medium" w:eastAsia="游ゴシック Medium" w:hAnsi="游ゴシック Medium"/>
          <w:szCs w:val="21"/>
        </w:rPr>
        <w:t>z</w:t>
      </w:r>
      <w:r w:rsidRPr="007D5FB5">
        <w:rPr>
          <w:rFonts w:ascii="游ゴシック Medium" w:eastAsia="游ゴシック Medium" w:hAnsi="游ゴシック Medium"/>
          <w:szCs w:val="21"/>
        </w:rPr>
        <w:t>aki,</w:t>
      </w:r>
      <w:r w:rsidR="00EA0F40" w:rsidRPr="007D5FB5">
        <w:rPr>
          <w:rFonts w:ascii="游ゴシック Medium" w:eastAsia="游ゴシック Medium" w:hAnsi="游ゴシック Medium"/>
          <w:szCs w:val="21"/>
        </w:rPr>
        <w:t xml:space="preserve"> Takehiro Imura, </w:t>
      </w:r>
      <w:r w:rsidR="00EA0F40" w:rsidRPr="007D5FB5">
        <w:rPr>
          <w:rFonts w:ascii="游ゴシック Medium" w:eastAsia="游ゴシック Medium" w:hAnsi="游ゴシック Medium"/>
          <w:szCs w:val="21"/>
          <w:u w:val="single"/>
        </w:rPr>
        <w:t>Yoichi Hori</w:t>
      </w:r>
      <w:r w:rsidR="00EA0F40" w:rsidRPr="007D5FB5">
        <w:rPr>
          <w:rFonts w:ascii="游ゴシック Medium" w:eastAsia="游ゴシック Medium" w:hAnsi="游ゴシック Medium"/>
          <w:szCs w:val="21"/>
        </w:rPr>
        <w:t>: Basic Experiment on the Integration of Grid-Connected Photovoltaic and Dynamic Wireless Power Transfer, IEEE 7th Southern Power Electronics Conference (SPEC 2022), Fiji, 5-8 December, 2022</w:t>
      </w:r>
    </w:p>
    <w:p w14:paraId="07DFAC80" w14:textId="128E38A8" w:rsidR="00EA0F40" w:rsidRPr="007D5FB5" w:rsidRDefault="00EA0F40" w:rsidP="00A94585">
      <w:pPr>
        <w:jc w:val="both"/>
        <w:rPr>
          <w:rFonts w:ascii="游ゴシック Medium" w:eastAsia="游ゴシック Medium" w:hAnsi="游ゴシック Medium"/>
          <w:szCs w:val="21"/>
        </w:rPr>
      </w:pPr>
    </w:p>
    <w:p w14:paraId="652909A3" w14:textId="794860E2" w:rsidR="00EA0F40" w:rsidRPr="007D5FB5" w:rsidRDefault="00EA0F40" w:rsidP="00A94585">
      <w:pPr>
        <w:jc w:val="both"/>
        <w:rPr>
          <w:rFonts w:ascii="游ゴシック Medium" w:eastAsia="游ゴシック Medium" w:hAnsi="游ゴシック Medium" w:cs="ＭＳ Ｐゴシック"/>
          <w:color w:val="000000"/>
          <w:kern w:val="0"/>
          <w:szCs w:val="21"/>
        </w:rPr>
      </w:pPr>
      <w:r w:rsidRPr="007D5FB5">
        <w:rPr>
          <w:rFonts w:ascii="游ゴシック Medium" w:eastAsia="游ゴシック Medium" w:hAnsi="游ゴシック Medium" w:cs="ＭＳ Ｐゴシック" w:hint="eastAsia"/>
          <w:color w:val="000000"/>
          <w:kern w:val="0"/>
          <w:szCs w:val="21"/>
        </w:rPr>
        <w:t>Yuki Miyakozawa, Takehiro Imura</w:t>
      </w:r>
      <w:r w:rsidRPr="007D5FB5">
        <w:rPr>
          <w:rFonts w:ascii="游ゴシック Medium" w:eastAsia="游ゴシック Medium" w:hAnsi="游ゴシック Medium" w:cs="ＭＳ Ｐゴシック"/>
          <w:color w:val="000000"/>
          <w:kern w:val="0"/>
          <w:szCs w:val="21"/>
        </w:rPr>
        <w:t>,</w:t>
      </w:r>
      <w:r w:rsidRPr="007D5FB5">
        <w:rPr>
          <w:rFonts w:ascii="游ゴシック Medium" w:eastAsia="游ゴシック Medium" w:hAnsi="游ゴシック Medium" w:cs="ＭＳ Ｐゴシック" w:hint="eastAsia"/>
          <w:color w:val="000000"/>
          <w:kern w:val="0"/>
          <w:szCs w:val="21"/>
        </w:rPr>
        <w:t xml:space="preserve"> </w:t>
      </w:r>
      <w:r w:rsidRPr="007D5FB5">
        <w:rPr>
          <w:rFonts w:ascii="游ゴシック Medium" w:eastAsia="游ゴシック Medium" w:hAnsi="游ゴシック Medium" w:cs="ＭＳ Ｐゴシック" w:hint="eastAsia"/>
          <w:color w:val="000000"/>
          <w:kern w:val="0"/>
          <w:szCs w:val="21"/>
          <w:u w:val="single"/>
        </w:rPr>
        <w:t>Yoichi Hori</w:t>
      </w:r>
      <w:r w:rsidRPr="007D5FB5">
        <w:rPr>
          <w:rFonts w:ascii="游ゴシック Medium" w:eastAsia="游ゴシック Medium" w:hAnsi="游ゴシック Medium" w:cs="ＭＳ Ｐゴシック"/>
          <w:color w:val="000000"/>
          <w:kern w:val="0"/>
          <w:szCs w:val="21"/>
        </w:rPr>
        <w:t xml:space="preserve">: </w:t>
      </w:r>
      <w:r w:rsidRPr="007D5FB5">
        <w:rPr>
          <w:rFonts w:ascii="游ゴシック Medium" w:eastAsia="游ゴシック Medium" w:hAnsi="游ゴシック Medium" w:cs="ＭＳ Ｐゴシック" w:hint="eastAsia"/>
          <w:color w:val="000000"/>
          <w:kern w:val="0"/>
          <w:szCs w:val="21"/>
        </w:rPr>
        <w:t>Frequency characteristics of wireless power transfer in seawater via magnetic resonant coupling, 2022 Asian Wireless Power Transfer Workshop (AWPT2022), Kyoto Japan and Online, Dec</w:t>
      </w:r>
      <w:r w:rsidRPr="007D5FB5">
        <w:rPr>
          <w:rFonts w:ascii="游ゴシック Medium" w:eastAsia="游ゴシック Medium" w:hAnsi="游ゴシック Medium" w:cs="ＭＳ Ｐゴシック"/>
          <w:color w:val="000000"/>
          <w:kern w:val="0"/>
          <w:szCs w:val="21"/>
        </w:rPr>
        <w:t>ember,</w:t>
      </w:r>
      <w:r w:rsidRPr="007D5FB5">
        <w:rPr>
          <w:rFonts w:ascii="游ゴシック Medium" w:eastAsia="游ゴシック Medium" w:hAnsi="游ゴシック Medium" w:cs="ＭＳ Ｐゴシック" w:hint="eastAsia"/>
          <w:color w:val="000000"/>
          <w:kern w:val="0"/>
          <w:szCs w:val="21"/>
        </w:rPr>
        <w:t xml:space="preserve"> 2022 </w:t>
      </w:r>
    </w:p>
    <w:p w14:paraId="68B9B529" w14:textId="3767D7DC" w:rsidR="00EA0F40" w:rsidRPr="007D5FB5" w:rsidRDefault="00EA0F40" w:rsidP="00A94585">
      <w:pPr>
        <w:jc w:val="both"/>
        <w:rPr>
          <w:rFonts w:ascii="游ゴシック Medium" w:eastAsia="游ゴシック Medium" w:hAnsi="游ゴシック Medium" w:cs="ＭＳ Ｐゴシック"/>
          <w:color w:val="000000"/>
          <w:kern w:val="0"/>
          <w:szCs w:val="21"/>
        </w:rPr>
      </w:pPr>
    </w:p>
    <w:p w14:paraId="5CB2BCB7" w14:textId="77777777" w:rsidR="00F42BB0" w:rsidRPr="007D5FB5" w:rsidRDefault="00F42BB0" w:rsidP="00A94585">
      <w:pPr>
        <w:jc w:val="both"/>
        <w:rPr>
          <w:rFonts w:ascii="游ゴシック Medium" w:eastAsia="游ゴシック Medium" w:hAnsi="游ゴシック Medium" w:cs="ＭＳ Ｐゴシック"/>
          <w:color w:val="000000"/>
          <w:kern w:val="0"/>
          <w:szCs w:val="21"/>
        </w:rPr>
      </w:pPr>
      <w:r w:rsidRPr="007D5FB5">
        <w:rPr>
          <w:rFonts w:ascii="游ゴシック Medium" w:eastAsia="游ゴシック Medium" w:hAnsi="游ゴシック Medium" w:cs="ＭＳ Ｐゴシック" w:hint="eastAsia"/>
          <w:color w:val="000000"/>
          <w:kern w:val="0"/>
          <w:szCs w:val="21"/>
        </w:rPr>
        <w:t xml:space="preserve">Akihiro Okazaki, Takehiro Imura and Yoichi Hori, "Transmission Circuit Switching Control System Combining Speed Estimation and N-Legged Converter for Dynamic Wireless Power Transfer", 2022 Asian Wireless Power Transfer Workshop (AWPT2022), Kyoto Japan and Online, Dec. 2022. </w:t>
      </w:r>
    </w:p>
    <w:p w14:paraId="25D0F754" w14:textId="58EA8C6C" w:rsidR="00EA0F40" w:rsidRPr="007D5FB5" w:rsidRDefault="00EA0F40" w:rsidP="00A94585">
      <w:pPr>
        <w:jc w:val="both"/>
        <w:rPr>
          <w:rFonts w:ascii="游ゴシック Medium" w:eastAsia="游ゴシック Medium" w:hAnsi="游ゴシック Medium" w:cs="ＭＳ Ｐゴシック"/>
          <w:color w:val="000000"/>
          <w:kern w:val="0"/>
          <w:szCs w:val="21"/>
        </w:rPr>
      </w:pPr>
    </w:p>
    <w:p w14:paraId="3919F183" w14:textId="4AE255D8" w:rsidR="00F42BB0" w:rsidRPr="007D5FB5" w:rsidRDefault="00F42BB0" w:rsidP="00A94585">
      <w:pPr>
        <w:jc w:val="both"/>
        <w:rPr>
          <w:rFonts w:ascii="游ゴシック Medium" w:eastAsia="游ゴシック Medium" w:hAnsi="游ゴシック Medium" w:cs="ＭＳ Ｐゴシック"/>
          <w:color w:val="000000"/>
          <w:kern w:val="0"/>
          <w:szCs w:val="21"/>
        </w:rPr>
      </w:pPr>
      <w:r w:rsidRPr="007D5FB5">
        <w:rPr>
          <w:rFonts w:ascii="游ゴシック Medium" w:eastAsia="游ゴシック Medium" w:hAnsi="游ゴシック Medium" w:cs="ＭＳ Ｐゴシック" w:hint="eastAsia"/>
          <w:color w:val="000000"/>
          <w:kern w:val="0"/>
          <w:szCs w:val="21"/>
        </w:rPr>
        <w:t xml:space="preserve">Soma Hasegawa, Takehiro Imura and Yoichi Hori, "Theory Development of Far-field Leakage Magnetic Field in Dynamic Wireless Power Transfer for Electric Vehicles Charging and Influence of Ferrite", 2022 Asian Wireless Power Transfer Workshop (AWPT2022), Kyoto Japan and Online, Dec. 2022. </w:t>
      </w:r>
    </w:p>
    <w:p w14:paraId="1AC3A848" w14:textId="5770B6FA" w:rsidR="007B215E" w:rsidRPr="007D5FB5" w:rsidRDefault="007B215E" w:rsidP="00A94585">
      <w:pPr>
        <w:jc w:val="both"/>
        <w:rPr>
          <w:rFonts w:ascii="游ゴシック Medium" w:eastAsia="游ゴシック Medium" w:hAnsi="游ゴシック Medium"/>
          <w:szCs w:val="21"/>
        </w:rPr>
      </w:pPr>
    </w:p>
    <w:p w14:paraId="282CB107" w14:textId="3A3B3E51" w:rsidR="007C3378" w:rsidRPr="007D5FB5" w:rsidRDefault="0067716B"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（国内会議）</w:t>
      </w:r>
    </w:p>
    <w:p w14:paraId="231BF236" w14:textId="6E1740EF" w:rsidR="00A13F85" w:rsidRPr="007D5FB5" w:rsidRDefault="00A13F85"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szCs w:val="21"/>
        </w:rPr>
        <w:t>蘇</w:t>
      </w:r>
      <w:r w:rsidRPr="007D5FB5">
        <w:rPr>
          <w:rFonts w:ascii="游ゴシック Medium" w:eastAsia="游ゴシック Medium" w:hAnsi="游ゴシック Medium" w:hint="eastAsia"/>
          <w:szCs w:val="21"/>
        </w:rPr>
        <w:t xml:space="preserve"> </w:t>
      </w:r>
      <w:r w:rsidRPr="007D5FB5">
        <w:rPr>
          <w:rFonts w:ascii="游ゴシック Medium" w:eastAsia="游ゴシック Medium" w:hAnsi="游ゴシック Medium"/>
          <w:szCs w:val="21"/>
        </w:rPr>
        <w:t>宇博</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居村岳広</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u w:val="single"/>
        </w:rPr>
        <w:t>堀 洋一</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電界共振結合方式における鉄筋が効率に与える影響に関する基礎検討</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WPT2021-27</w:t>
      </w:r>
      <w:r w:rsidRPr="007D5FB5">
        <w:rPr>
          <w:rFonts w:ascii="游ゴシック Medium" w:eastAsia="游ゴシック Medium" w:hAnsi="游ゴシック Medium" w:hint="eastAsia"/>
          <w:szCs w:val="21"/>
        </w:rPr>
        <w:t>，電子情報通信学会無線電力伝送研究会，</w:t>
      </w:r>
      <w:r w:rsidRPr="007D5FB5">
        <w:rPr>
          <w:rFonts w:ascii="游ゴシック Medium" w:eastAsia="游ゴシック Medium" w:hAnsi="游ゴシック Medium"/>
          <w:szCs w:val="21"/>
        </w:rPr>
        <w:t>2022</w:t>
      </w:r>
      <w:r w:rsidR="00E8050B" w:rsidRPr="007D5FB5">
        <w:rPr>
          <w:rFonts w:ascii="游ゴシック Medium" w:eastAsia="游ゴシック Medium" w:hAnsi="游ゴシック Medium" w:hint="eastAsia"/>
          <w:szCs w:val="21"/>
        </w:rPr>
        <w:t>.</w:t>
      </w:r>
      <w:r w:rsidR="00860B50" w:rsidRPr="007D5FB5">
        <w:rPr>
          <w:rFonts w:ascii="游ゴシック Medium" w:eastAsia="游ゴシック Medium" w:hAnsi="游ゴシック Medium"/>
          <w:szCs w:val="21"/>
        </w:rPr>
        <w:t>3</w:t>
      </w:r>
    </w:p>
    <w:p w14:paraId="0227CD26" w14:textId="77777777" w:rsidR="00A13F85" w:rsidRPr="007D5FB5" w:rsidRDefault="00A13F85" w:rsidP="00A94585">
      <w:pPr>
        <w:jc w:val="both"/>
        <w:rPr>
          <w:rFonts w:ascii="游ゴシック Medium" w:eastAsia="游ゴシック Medium" w:hAnsi="游ゴシック Medium"/>
          <w:szCs w:val="21"/>
        </w:rPr>
      </w:pPr>
    </w:p>
    <w:p w14:paraId="4BF5E1E0" w14:textId="1EF27FCF" w:rsidR="00A13F85" w:rsidRPr="007D5FB5" w:rsidRDefault="00A13F85"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szCs w:val="21"/>
        </w:rPr>
        <w:t>山本聖也</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長井千明</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市川恭子</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川久保政祥</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居村岳広</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u w:val="single"/>
        </w:rPr>
        <w:t>堀 洋一</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鉄筋を介した磁界共振結合によるワイヤレス電力伝送における効率改善手法</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WPT2021-28</w:t>
      </w:r>
      <w:r w:rsidRPr="007D5FB5">
        <w:rPr>
          <w:rFonts w:ascii="游ゴシック Medium" w:eastAsia="游ゴシック Medium" w:hAnsi="游ゴシック Medium" w:hint="eastAsia"/>
          <w:szCs w:val="21"/>
        </w:rPr>
        <w:t>，電子情報通信学会無線電力伝送研究会，</w:t>
      </w:r>
      <w:r w:rsidRPr="007D5FB5">
        <w:rPr>
          <w:rFonts w:ascii="游ゴシック Medium" w:eastAsia="游ゴシック Medium" w:hAnsi="游ゴシック Medium"/>
          <w:szCs w:val="21"/>
        </w:rPr>
        <w:t>2022</w:t>
      </w:r>
      <w:r w:rsidR="00E8050B" w:rsidRPr="007D5FB5">
        <w:rPr>
          <w:rFonts w:ascii="游ゴシック Medium" w:eastAsia="游ゴシック Medium" w:hAnsi="游ゴシック Medium" w:hint="eastAsia"/>
          <w:szCs w:val="21"/>
        </w:rPr>
        <w:t>.</w:t>
      </w:r>
      <w:r w:rsidR="00860B50" w:rsidRPr="007D5FB5">
        <w:rPr>
          <w:rFonts w:ascii="游ゴシック Medium" w:eastAsia="游ゴシック Medium" w:hAnsi="游ゴシック Medium"/>
          <w:szCs w:val="21"/>
        </w:rPr>
        <w:t>3</w:t>
      </w:r>
    </w:p>
    <w:p w14:paraId="32E73BA0" w14:textId="77777777" w:rsidR="00A13F85" w:rsidRPr="007D5FB5" w:rsidRDefault="00A13F85" w:rsidP="00A94585">
      <w:pPr>
        <w:jc w:val="both"/>
        <w:rPr>
          <w:rFonts w:ascii="游ゴシック Medium" w:eastAsia="游ゴシック Medium" w:hAnsi="游ゴシック Medium"/>
          <w:szCs w:val="21"/>
        </w:rPr>
      </w:pPr>
    </w:p>
    <w:p w14:paraId="6BE72D28" w14:textId="505AEE97" w:rsidR="00A13F85" w:rsidRPr="007D5FB5" w:rsidRDefault="00A13F85"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szCs w:val="21"/>
        </w:rPr>
        <w:t>明石晃槻</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居村岳広</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u w:val="single"/>
        </w:rPr>
        <w:t>堀 洋一</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走行中ワイヤレス電力伝送におけるI型キャンセルコイルを用いた遠方漏洩磁界抑制</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WPT2021-2</w:t>
      </w:r>
      <w:r w:rsidRPr="007D5FB5">
        <w:rPr>
          <w:rFonts w:ascii="游ゴシック Medium" w:eastAsia="游ゴシック Medium" w:hAnsi="游ゴシック Medium" w:hint="eastAsia"/>
          <w:szCs w:val="21"/>
        </w:rPr>
        <w:t>9，電子情報通信学会無線電力伝送研究会，</w:t>
      </w:r>
      <w:r w:rsidRPr="007D5FB5">
        <w:rPr>
          <w:rFonts w:ascii="游ゴシック Medium" w:eastAsia="游ゴシック Medium" w:hAnsi="游ゴシック Medium"/>
          <w:szCs w:val="21"/>
        </w:rPr>
        <w:t>2022</w:t>
      </w:r>
      <w:r w:rsidR="00E8050B" w:rsidRPr="007D5FB5">
        <w:rPr>
          <w:rFonts w:ascii="游ゴシック Medium" w:eastAsia="游ゴシック Medium" w:hAnsi="游ゴシック Medium" w:hint="eastAsia"/>
          <w:szCs w:val="21"/>
        </w:rPr>
        <w:t>.</w:t>
      </w:r>
      <w:r w:rsidR="00860B50" w:rsidRPr="007D5FB5">
        <w:rPr>
          <w:rFonts w:ascii="游ゴシック Medium" w:eastAsia="游ゴシック Medium" w:hAnsi="游ゴシック Medium"/>
          <w:szCs w:val="21"/>
        </w:rPr>
        <w:t>3</w:t>
      </w:r>
    </w:p>
    <w:p w14:paraId="1EBC550A" w14:textId="77777777" w:rsidR="00A13F85" w:rsidRPr="007D5FB5" w:rsidRDefault="00A13F85" w:rsidP="00A94585">
      <w:pPr>
        <w:jc w:val="both"/>
        <w:rPr>
          <w:rFonts w:ascii="游ゴシック Medium" w:eastAsia="游ゴシック Medium" w:hAnsi="游ゴシック Medium"/>
          <w:szCs w:val="21"/>
        </w:rPr>
      </w:pPr>
    </w:p>
    <w:p w14:paraId="3A171DB3" w14:textId="20A99483" w:rsidR="00A13F85" w:rsidRPr="007D5FB5" w:rsidRDefault="00A13F85"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szCs w:val="21"/>
        </w:rPr>
        <w:lastRenderedPageBreak/>
        <w:t>一柳宏樹</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居村岳広</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u w:val="single"/>
        </w:rPr>
        <w:t>堀 洋一</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畑 勝裕</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本田さゆり</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嶋田修平</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MLI越し電界結合方式ワイヤレス電力伝送の基礎検討と月面探査ローバへの応用</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WPT2021-30</w:t>
      </w:r>
      <w:r w:rsidRPr="007D5FB5">
        <w:rPr>
          <w:rFonts w:ascii="游ゴシック Medium" w:eastAsia="游ゴシック Medium" w:hAnsi="游ゴシック Medium" w:hint="eastAsia"/>
          <w:szCs w:val="21"/>
        </w:rPr>
        <w:t>，電子情報通信学会無線電力伝送研究会，</w:t>
      </w:r>
      <w:r w:rsidRPr="007D5FB5">
        <w:rPr>
          <w:rFonts w:ascii="游ゴシック Medium" w:eastAsia="游ゴシック Medium" w:hAnsi="游ゴシック Medium"/>
          <w:szCs w:val="21"/>
        </w:rPr>
        <w:t>2022</w:t>
      </w:r>
      <w:r w:rsidR="00E8050B" w:rsidRPr="007D5FB5">
        <w:rPr>
          <w:rFonts w:ascii="游ゴシック Medium" w:eastAsia="游ゴシック Medium" w:hAnsi="游ゴシック Medium" w:hint="eastAsia"/>
          <w:szCs w:val="21"/>
        </w:rPr>
        <w:t>.</w:t>
      </w:r>
      <w:r w:rsidR="00860B50" w:rsidRPr="007D5FB5">
        <w:rPr>
          <w:rFonts w:ascii="游ゴシック Medium" w:eastAsia="游ゴシック Medium" w:hAnsi="游ゴシック Medium"/>
          <w:szCs w:val="21"/>
        </w:rPr>
        <w:t>3</w:t>
      </w:r>
    </w:p>
    <w:p w14:paraId="23DB374B" w14:textId="77777777" w:rsidR="00A13F85" w:rsidRPr="007D5FB5" w:rsidRDefault="00A13F85" w:rsidP="00A94585">
      <w:pPr>
        <w:jc w:val="both"/>
        <w:rPr>
          <w:rFonts w:ascii="游ゴシック Medium" w:eastAsia="游ゴシック Medium" w:hAnsi="游ゴシック Medium"/>
          <w:szCs w:val="21"/>
        </w:rPr>
      </w:pPr>
    </w:p>
    <w:p w14:paraId="2BE4F4DD" w14:textId="0AF9F79F" w:rsidR="00A13F85" w:rsidRPr="007D5FB5" w:rsidRDefault="00A13F85"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szCs w:val="21"/>
        </w:rPr>
        <w:t>池田圭一</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居村岳広</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u w:val="single"/>
        </w:rPr>
        <w:t>堀 洋一</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コイル間のクロスカップリングを考慮した複数ワイヤレス給電における電力及び効率改善</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WPT2021-31</w:t>
      </w:r>
      <w:r w:rsidRPr="007D5FB5">
        <w:rPr>
          <w:rFonts w:ascii="游ゴシック Medium" w:eastAsia="游ゴシック Medium" w:hAnsi="游ゴシック Medium" w:hint="eastAsia"/>
          <w:szCs w:val="21"/>
        </w:rPr>
        <w:t>，電子情報通信学会無線電力伝送研究会，</w:t>
      </w:r>
      <w:r w:rsidRPr="007D5FB5">
        <w:rPr>
          <w:rFonts w:ascii="游ゴシック Medium" w:eastAsia="游ゴシック Medium" w:hAnsi="游ゴシック Medium"/>
          <w:szCs w:val="21"/>
        </w:rPr>
        <w:t>2022</w:t>
      </w:r>
      <w:r w:rsidR="00E8050B" w:rsidRPr="007D5FB5">
        <w:rPr>
          <w:rFonts w:ascii="游ゴシック Medium" w:eastAsia="游ゴシック Medium" w:hAnsi="游ゴシック Medium" w:hint="eastAsia"/>
          <w:szCs w:val="21"/>
        </w:rPr>
        <w:t>.</w:t>
      </w:r>
      <w:r w:rsidR="00860B50" w:rsidRPr="007D5FB5">
        <w:rPr>
          <w:rFonts w:ascii="游ゴシック Medium" w:eastAsia="游ゴシック Medium" w:hAnsi="游ゴシック Medium"/>
          <w:szCs w:val="21"/>
        </w:rPr>
        <w:t>3</w:t>
      </w:r>
    </w:p>
    <w:p w14:paraId="09929A1B" w14:textId="77777777" w:rsidR="00A13F85" w:rsidRPr="007D5FB5" w:rsidRDefault="00A13F85" w:rsidP="00A94585">
      <w:pPr>
        <w:jc w:val="both"/>
        <w:rPr>
          <w:rFonts w:ascii="游ゴシック Medium" w:eastAsia="游ゴシック Medium" w:hAnsi="游ゴシック Medium"/>
          <w:szCs w:val="21"/>
        </w:rPr>
      </w:pPr>
    </w:p>
    <w:p w14:paraId="582EACCA" w14:textId="54CC7DCC" w:rsidR="00A13F85" w:rsidRPr="007D5FB5" w:rsidRDefault="00A13F85"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szCs w:val="21"/>
        </w:rPr>
        <w:t>齊藤橘花</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居村岳広</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u w:val="single"/>
        </w:rPr>
        <w:t>堀 洋一</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磁界結合方式を用いたワイヤレス電力伝送の並列共振回路におけるショートモードの可能性に関する検討</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WPT2021-32</w:t>
      </w:r>
      <w:r w:rsidRPr="007D5FB5">
        <w:rPr>
          <w:rFonts w:ascii="游ゴシック Medium" w:eastAsia="游ゴシック Medium" w:hAnsi="游ゴシック Medium" w:hint="eastAsia"/>
          <w:szCs w:val="21"/>
        </w:rPr>
        <w:t>，電子情報通信学会無線電力伝送研究会，</w:t>
      </w:r>
      <w:r w:rsidRPr="007D5FB5">
        <w:rPr>
          <w:rFonts w:ascii="游ゴシック Medium" w:eastAsia="游ゴシック Medium" w:hAnsi="游ゴシック Medium"/>
          <w:szCs w:val="21"/>
        </w:rPr>
        <w:t>2022</w:t>
      </w:r>
      <w:r w:rsidR="00E8050B" w:rsidRPr="007D5FB5">
        <w:rPr>
          <w:rFonts w:ascii="游ゴシック Medium" w:eastAsia="游ゴシック Medium" w:hAnsi="游ゴシック Medium" w:hint="eastAsia"/>
          <w:szCs w:val="21"/>
        </w:rPr>
        <w:t>.</w:t>
      </w:r>
      <w:r w:rsidR="00860B50" w:rsidRPr="007D5FB5">
        <w:rPr>
          <w:rFonts w:ascii="游ゴシック Medium" w:eastAsia="游ゴシック Medium" w:hAnsi="游ゴシック Medium"/>
          <w:szCs w:val="21"/>
        </w:rPr>
        <w:t>3</w:t>
      </w:r>
    </w:p>
    <w:p w14:paraId="546521E4" w14:textId="77777777" w:rsidR="006D4CD8" w:rsidRPr="007D5FB5" w:rsidRDefault="006D4CD8" w:rsidP="00A94585">
      <w:pPr>
        <w:jc w:val="both"/>
        <w:rPr>
          <w:rFonts w:ascii="游ゴシック Medium" w:eastAsia="游ゴシック Medium" w:hAnsi="游ゴシック Medium"/>
          <w:szCs w:val="21"/>
        </w:rPr>
      </w:pPr>
    </w:p>
    <w:p w14:paraId="30AC18D1" w14:textId="3F1458E5" w:rsidR="003D1FA8" w:rsidRPr="007D5FB5" w:rsidRDefault="003D1FA8"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浦野</w:t>
      </w:r>
      <w:r w:rsidRPr="007D5FB5">
        <w:rPr>
          <w:rFonts w:ascii="游ゴシック Medium" w:eastAsia="游ゴシック Medium" w:hAnsi="游ゴシック Medium"/>
          <w:szCs w:val="21"/>
        </w:rPr>
        <w:t>翔伍</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杉崎</w:t>
      </w:r>
      <w:r w:rsidRPr="007D5FB5">
        <w:rPr>
          <w:rFonts w:ascii="游ゴシック Medium" w:eastAsia="游ゴシック Medium" w:hAnsi="游ゴシック Medium" w:hint="eastAsia"/>
          <w:szCs w:val="21"/>
        </w:rPr>
        <w:t>正通，</w:t>
      </w:r>
      <w:r w:rsidRPr="007D5FB5">
        <w:rPr>
          <w:rFonts w:ascii="游ゴシック Medium" w:eastAsia="游ゴシック Medium" w:hAnsi="游ゴシック Medium"/>
          <w:szCs w:val="21"/>
        </w:rPr>
        <w:t>佐々木寛太</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居村岳広</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u w:val="single"/>
        </w:rPr>
        <w:t>堀</w:t>
      </w:r>
      <w:r w:rsidRPr="007D5FB5">
        <w:rPr>
          <w:rFonts w:ascii="游ゴシック Medium" w:eastAsia="游ゴシック Medium" w:hAnsi="游ゴシック Medium" w:hint="eastAsia"/>
          <w:szCs w:val="21"/>
          <w:u w:val="single"/>
        </w:rPr>
        <w:t xml:space="preserve"> </w:t>
      </w:r>
      <w:r w:rsidRPr="007D5FB5">
        <w:rPr>
          <w:rFonts w:ascii="游ゴシック Medium" w:eastAsia="游ゴシック Medium" w:hAnsi="游ゴシック Medium"/>
          <w:szCs w:val="21"/>
          <w:u w:val="single"/>
        </w:rPr>
        <w:t>洋一</w:t>
      </w:r>
      <w:r w:rsidRPr="007D5FB5">
        <w:rPr>
          <w:rFonts w:ascii="游ゴシック Medium" w:eastAsia="游ゴシック Medium" w:hAnsi="游ゴシック Medium" w:hint="eastAsia"/>
          <w:szCs w:val="21"/>
        </w:rPr>
        <w:t>：</w:t>
      </w:r>
      <w:r w:rsidR="00DA0201" w:rsidRPr="007D5FB5">
        <w:rPr>
          <w:rFonts w:ascii="游ゴシック Medium" w:eastAsia="游ゴシック Medium" w:hAnsi="游ゴシック Medium" w:hint="eastAsia"/>
          <w:szCs w:val="21"/>
        </w:rPr>
        <w:t>グリッド接続した太陽光発電と走行中ワイヤレス給電の</w:t>
      </w:r>
      <w:r w:rsidR="00DA0201" w:rsidRPr="007D5FB5">
        <w:rPr>
          <w:rFonts w:ascii="游ゴシック Medium" w:eastAsia="游ゴシック Medium" w:hAnsi="游ゴシック Medium"/>
          <w:szCs w:val="21"/>
        </w:rPr>
        <w:t>融合に関する基礎実験</w:t>
      </w:r>
      <w:r w:rsidRPr="007D5FB5">
        <w:rPr>
          <w:rFonts w:ascii="游ゴシック Medium" w:eastAsia="游ゴシック Medium" w:hAnsi="游ゴシック Medium" w:hint="eastAsia"/>
          <w:szCs w:val="21"/>
        </w:rPr>
        <w:t>，電気学会電力技術</w:t>
      </w:r>
      <w:r w:rsidRPr="007D5FB5">
        <w:rPr>
          <w:rFonts w:ascii="游ゴシック Medium" w:eastAsia="游ゴシック Medium" w:hAnsi="游ゴシック Medium"/>
          <w:szCs w:val="21"/>
        </w:rPr>
        <w:t>/電力系統技術/半導体電力変換合同研究会</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PE-22-003</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PSE-22-023/SPC-22-051</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2022</w:t>
      </w:r>
      <w:r w:rsidR="00DA0201" w:rsidRPr="007D5FB5">
        <w:rPr>
          <w:rFonts w:ascii="游ゴシック Medium" w:eastAsia="游ゴシック Medium" w:hAnsi="游ゴシック Medium" w:hint="eastAsia"/>
          <w:szCs w:val="21"/>
        </w:rPr>
        <w:t>.</w:t>
      </w:r>
      <w:r w:rsidR="00860B50" w:rsidRPr="007D5FB5">
        <w:rPr>
          <w:rFonts w:ascii="游ゴシック Medium" w:eastAsia="游ゴシック Medium" w:hAnsi="游ゴシック Medium"/>
          <w:szCs w:val="21"/>
        </w:rPr>
        <w:t>3</w:t>
      </w:r>
    </w:p>
    <w:p w14:paraId="341B7723" w14:textId="77777777" w:rsidR="003D1FA8" w:rsidRPr="007D5FB5" w:rsidRDefault="003D1FA8" w:rsidP="00A94585">
      <w:pPr>
        <w:jc w:val="both"/>
        <w:rPr>
          <w:rFonts w:ascii="游ゴシック Medium" w:eastAsia="游ゴシック Medium" w:hAnsi="游ゴシック Medium" w:cs="Arial"/>
          <w:szCs w:val="21"/>
        </w:rPr>
      </w:pPr>
    </w:p>
    <w:p w14:paraId="7DBE2C82" w14:textId="2CE8D995" w:rsidR="0067716B" w:rsidRPr="007D5FB5" w:rsidRDefault="00352E5F"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佐藤</w:t>
      </w:r>
      <w:r w:rsidRPr="007D5FB5">
        <w:rPr>
          <w:rFonts w:ascii="游ゴシック Medium" w:eastAsia="游ゴシック Medium" w:hAnsi="游ゴシック Medium"/>
          <w:szCs w:val="21"/>
        </w:rPr>
        <w:t>悠介</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居村岳広</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u w:val="single"/>
        </w:rPr>
        <w:t>堀</w:t>
      </w:r>
      <w:r w:rsidRPr="007D5FB5">
        <w:rPr>
          <w:rFonts w:ascii="游ゴシック Medium" w:eastAsia="游ゴシック Medium" w:hAnsi="游ゴシック Medium" w:hint="eastAsia"/>
          <w:szCs w:val="21"/>
          <w:u w:val="single"/>
        </w:rPr>
        <w:t xml:space="preserve"> </w:t>
      </w:r>
      <w:r w:rsidRPr="007D5FB5">
        <w:rPr>
          <w:rFonts w:ascii="游ゴシック Medium" w:eastAsia="游ゴシック Medium" w:hAnsi="游ゴシック Medium"/>
          <w:szCs w:val="21"/>
          <w:u w:val="single"/>
        </w:rPr>
        <w:t>洋一</w:t>
      </w:r>
      <w:r w:rsidRPr="007D5FB5">
        <w:rPr>
          <w:rFonts w:ascii="游ゴシック Medium" w:eastAsia="游ゴシック Medium" w:hAnsi="游ゴシック Medium" w:cs="Arial" w:hint="eastAsia"/>
          <w:szCs w:val="21"/>
        </w:rPr>
        <w:t>：</w:t>
      </w:r>
      <w:r w:rsidR="00DA0201" w:rsidRPr="007D5FB5">
        <w:rPr>
          <w:rFonts w:ascii="游ゴシック Medium" w:eastAsia="游ゴシック Medium" w:hAnsi="游ゴシック Medium" w:hint="eastAsia"/>
          <w:szCs w:val="21"/>
        </w:rPr>
        <w:t>ワイヤレス電力伝送における</w:t>
      </w:r>
      <w:r w:rsidR="00DA0201" w:rsidRPr="007D5FB5">
        <w:rPr>
          <w:rFonts w:ascii="游ゴシック Medium" w:eastAsia="游ゴシック Medium" w:hAnsi="游ゴシック Medium"/>
          <w:szCs w:val="21"/>
        </w:rPr>
        <w:t>LCL-S回路による一次側入力電流の変化を用いたSOC推定の基礎研究</w:t>
      </w:r>
      <w:r w:rsidR="003D1FA8" w:rsidRPr="007D5FB5">
        <w:rPr>
          <w:rFonts w:ascii="游ゴシック Medium" w:eastAsia="游ゴシック Medium" w:hAnsi="游ゴシック Medium" w:hint="eastAsia"/>
          <w:szCs w:val="21"/>
        </w:rPr>
        <w:t>，電気学会電力技術</w:t>
      </w:r>
      <w:r w:rsidR="003D1FA8" w:rsidRPr="007D5FB5">
        <w:rPr>
          <w:rFonts w:ascii="游ゴシック Medium" w:eastAsia="游ゴシック Medium" w:hAnsi="游ゴシック Medium"/>
          <w:szCs w:val="21"/>
        </w:rPr>
        <w:t>/電力系統技術/半導体電力変換合同研究会</w:t>
      </w:r>
      <w:r w:rsidR="003D1FA8" w:rsidRPr="007D5FB5">
        <w:rPr>
          <w:rFonts w:ascii="游ゴシック Medium" w:eastAsia="游ゴシック Medium" w:hAnsi="游ゴシック Medium" w:hint="eastAsia"/>
          <w:szCs w:val="21"/>
        </w:rPr>
        <w:t>，</w:t>
      </w:r>
      <w:r w:rsidR="0067716B" w:rsidRPr="007D5FB5">
        <w:rPr>
          <w:rFonts w:ascii="游ゴシック Medium" w:eastAsia="游ゴシック Medium" w:hAnsi="游ゴシック Medium"/>
          <w:szCs w:val="21"/>
        </w:rPr>
        <w:t>PE-22-004</w:t>
      </w:r>
      <w:r w:rsidR="003D1FA8" w:rsidRPr="007D5FB5">
        <w:rPr>
          <w:rFonts w:ascii="游ゴシック Medium" w:eastAsia="游ゴシック Medium" w:hAnsi="游ゴシック Medium"/>
          <w:szCs w:val="21"/>
        </w:rPr>
        <w:t>/</w:t>
      </w:r>
      <w:r w:rsidR="0067716B" w:rsidRPr="007D5FB5">
        <w:rPr>
          <w:rFonts w:ascii="游ゴシック Medium" w:eastAsia="游ゴシック Medium" w:hAnsi="游ゴシック Medium"/>
          <w:szCs w:val="21"/>
        </w:rPr>
        <w:t>PSE-22-024</w:t>
      </w:r>
      <w:r w:rsidR="003D1FA8" w:rsidRPr="007D5FB5">
        <w:rPr>
          <w:rFonts w:ascii="游ゴシック Medium" w:eastAsia="游ゴシック Medium" w:hAnsi="游ゴシック Medium"/>
          <w:szCs w:val="21"/>
        </w:rPr>
        <w:t>/</w:t>
      </w:r>
      <w:r w:rsidR="0067716B" w:rsidRPr="007D5FB5">
        <w:rPr>
          <w:rFonts w:ascii="游ゴシック Medium" w:eastAsia="游ゴシック Medium" w:hAnsi="游ゴシック Medium"/>
          <w:szCs w:val="21"/>
        </w:rPr>
        <w:t>SPC-22-052</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2022</w:t>
      </w:r>
      <w:r w:rsidR="006F40F9" w:rsidRPr="007D5FB5">
        <w:rPr>
          <w:rFonts w:ascii="游ゴシック Medium" w:eastAsia="游ゴシック Medium" w:hAnsi="游ゴシック Medium" w:hint="eastAsia"/>
          <w:szCs w:val="21"/>
        </w:rPr>
        <w:t>.</w:t>
      </w:r>
      <w:r w:rsidR="00860B50" w:rsidRPr="007D5FB5">
        <w:rPr>
          <w:rFonts w:ascii="游ゴシック Medium" w:eastAsia="游ゴシック Medium" w:hAnsi="游ゴシック Medium"/>
          <w:szCs w:val="21"/>
        </w:rPr>
        <w:t>3</w:t>
      </w:r>
    </w:p>
    <w:p w14:paraId="178B67CD" w14:textId="4A543D71" w:rsidR="00352E5F" w:rsidRPr="007D5FB5" w:rsidRDefault="00352E5F" w:rsidP="00A94585">
      <w:pPr>
        <w:jc w:val="both"/>
        <w:rPr>
          <w:rFonts w:ascii="游ゴシック Medium" w:eastAsia="游ゴシック Medium" w:hAnsi="游ゴシック Medium"/>
          <w:szCs w:val="21"/>
        </w:rPr>
      </w:pPr>
    </w:p>
    <w:p w14:paraId="128CF482" w14:textId="412A7BB7" w:rsidR="0067716B" w:rsidRPr="007D5FB5" w:rsidRDefault="00352E5F"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伊藤</w:t>
      </w:r>
      <w:r w:rsidRPr="007D5FB5">
        <w:rPr>
          <w:rFonts w:ascii="游ゴシック Medium" w:eastAsia="游ゴシック Medium" w:hAnsi="游ゴシック Medium"/>
          <w:szCs w:val="21"/>
        </w:rPr>
        <w:t>勇渡</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居村岳広</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u w:val="single"/>
        </w:rPr>
        <w:t>堀</w:t>
      </w:r>
      <w:r w:rsidRPr="007D5FB5">
        <w:rPr>
          <w:rFonts w:ascii="游ゴシック Medium" w:eastAsia="游ゴシック Medium" w:hAnsi="游ゴシック Medium" w:hint="eastAsia"/>
          <w:szCs w:val="21"/>
          <w:u w:val="single"/>
        </w:rPr>
        <w:t xml:space="preserve"> </w:t>
      </w:r>
      <w:r w:rsidRPr="007D5FB5">
        <w:rPr>
          <w:rFonts w:ascii="游ゴシック Medium" w:eastAsia="游ゴシック Medium" w:hAnsi="游ゴシック Medium"/>
          <w:szCs w:val="21"/>
          <w:u w:val="single"/>
        </w:rPr>
        <w:t>洋一</w:t>
      </w:r>
      <w:r w:rsidRPr="007D5FB5">
        <w:rPr>
          <w:rFonts w:ascii="游ゴシック Medium" w:eastAsia="游ゴシック Medium" w:hAnsi="游ゴシック Medium" w:hint="eastAsia"/>
          <w:szCs w:val="21"/>
        </w:rPr>
        <w:t>：</w:t>
      </w:r>
      <w:r w:rsidR="00DA0201" w:rsidRPr="007D5FB5">
        <w:rPr>
          <w:rFonts w:ascii="游ゴシック Medium" w:eastAsia="游ゴシック Medium" w:hAnsi="游ゴシック Medium" w:hint="eastAsia"/>
          <w:szCs w:val="21"/>
        </w:rPr>
        <w:t>複数ワイヤレス電力伝送におけるバンドリジェクトフィルタの検討とワイヤレスモータへの応用</w:t>
      </w:r>
      <w:r w:rsidRPr="007D5FB5">
        <w:rPr>
          <w:rFonts w:ascii="游ゴシック Medium" w:eastAsia="游ゴシック Medium" w:hAnsi="游ゴシック Medium" w:hint="eastAsia"/>
          <w:szCs w:val="21"/>
        </w:rPr>
        <w:t>，電気学会電力技術</w:t>
      </w:r>
      <w:r w:rsidRPr="007D5FB5">
        <w:rPr>
          <w:rFonts w:ascii="游ゴシック Medium" w:eastAsia="游ゴシック Medium" w:hAnsi="游ゴシック Medium"/>
          <w:szCs w:val="21"/>
        </w:rPr>
        <w:t>/電力系統技術/半導体電力変換合同研究会</w:t>
      </w:r>
      <w:r w:rsidRPr="007D5FB5">
        <w:rPr>
          <w:rFonts w:ascii="游ゴシック Medium" w:eastAsia="游ゴシック Medium" w:hAnsi="游ゴシック Medium" w:hint="eastAsia"/>
          <w:szCs w:val="21"/>
        </w:rPr>
        <w:t>，</w:t>
      </w:r>
      <w:r w:rsidR="0067716B" w:rsidRPr="007D5FB5">
        <w:rPr>
          <w:rFonts w:ascii="游ゴシック Medium" w:eastAsia="游ゴシック Medium" w:hAnsi="游ゴシック Medium"/>
          <w:szCs w:val="21"/>
        </w:rPr>
        <w:t>PE-22-005</w:t>
      </w:r>
      <w:r w:rsidRPr="007D5FB5">
        <w:rPr>
          <w:rFonts w:ascii="游ゴシック Medium" w:eastAsia="游ゴシック Medium" w:hAnsi="游ゴシック Medium"/>
          <w:szCs w:val="21"/>
        </w:rPr>
        <w:t>/</w:t>
      </w:r>
      <w:r w:rsidR="0067716B" w:rsidRPr="007D5FB5">
        <w:rPr>
          <w:rFonts w:ascii="游ゴシック Medium" w:eastAsia="游ゴシック Medium" w:hAnsi="游ゴシック Medium"/>
          <w:szCs w:val="21"/>
        </w:rPr>
        <w:t>PSE-22-025</w:t>
      </w:r>
      <w:r w:rsidRPr="007D5FB5">
        <w:rPr>
          <w:rFonts w:ascii="游ゴシック Medium" w:eastAsia="游ゴシック Medium" w:hAnsi="游ゴシック Medium"/>
          <w:szCs w:val="21"/>
        </w:rPr>
        <w:t>/</w:t>
      </w:r>
      <w:r w:rsidR="0067716B" w:rsidRPr="007D5FB5">
        <w:rPr>
          <w:rFonts w:ascii="游ゴシック Medium" w:eastAsia="游ゴシック Medium" w:hAnsi="游ゴシック Medium"/>
          <w:szCs w:val="21"/>
        </w:rPr>
        <w:t>SPC-22-053</w:t>
      </w:r>
      <w:r w:rsidR="004A10BE" w:rsidRPr="007D5FB5">
        <w:rPr>
          <w:rFonts w:ascii="游ゴシック Medium" w:eastAsia="游ゴシック Medium" w:hAnsi="游ゴシック Medium" w:hint="eastAsia"/>
          <w:szCs w:val="21"/>
        </w:rPr>
        <w:t>，</w:t>
      </w:r>
      <w:r w:rsidR="004A10BE" w:rsidRPr="007D5FB5">
        <w:rPr>
          <w:rFonts w:ascii="游ゴシック Medium" w:eastAsia="游ゴシック Medium" w:hAnsi="游ゴシック Medium"/>
          <w:szCs w:val="21"/>
        </w:rPr>
        <w:t>2022</w:t>
      </w:r>
      <w:r w:rsidR="006F40F9" w:rsidRPr="007D5FB5">
        <w:rPr>
          <w:rFonts w:ascii="游ゴシック Medium" w:eastAsia="游ゴシック Medium" w:hAnsi="游ゴシック Medium" w:hint="eastAsia"/>
          <w:szCs w:val="21"/>
        </w:rPr>
        <w:t>.</w:t>
      </w:r>
      <w:r w:rsidR="00860B50" w:rsidRPr="007D5FB5">
        <w:rPr>
          <w:rFonts w:ascii="游ゴシック Medium" w:eastAsia="游ゴシック Medium" w:hAnsi="游ゴシック Medium"/>
          <w:szCs w:val="21"/>
        </w:rPr>
        <w:t>3</w:t>
      </w:r>
    </w:p>
    <w:p w14:paraId="2FB001F1" w14:textId="259B40AF" w:rsidR="00352E5F" w:rsidRPr="007D5FB5" w:rsidRDefault="00352E5F" w:rsidP="00A94585">
      <w:pPr>
        <w:jc w:val="both"/>
        <w:rPr>
          <w:rFonts w:ascii="游ゴシック Medium" w:eastAsia="游ゴシック Medium" w:hAnsi="游ゴシック Medium"/>
          <w:szCs w:val="21"/>
        </w:rPr>
      </w:pPr>
    </w:p>
    <w:p w14:paraId="72E561AE" w14:textId="3EE0A11E" w:rsidR="0067716B" w:rsidRPr="007D5FB5" w:rsidRDefault="004A10BE"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szCs w:val="21"/>
        </w:rPr>
        <w:t>川上</w:t>
      </w:r>
      <w:r w:rsidRPr="007D5FB5">
        <w:rPr>
          <w:rFonts w:ascii="游ゴシック Medium" w:eastAsia="游ゴシック Medium" w:hAnsi="游ゴシック Medium" w:hint="eastAsia"/>
          <w:szCs w:val="21"/>
        </w:rPr>
        <w:t>貴</w:t>
      </w:r>
      <w:r w:rsidRPr="007D5FB5">
        <w:rPr>
          <w:rFonts w:ascii="游ゴシック Medium" w:eastAsia="游ゴシック Medium" w:hAnsi="游ゴシック Medium"/>
          <w:szCs w:val="21"/>
        </w:rPr>
        <w:t>大</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居村岳広</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u w:val="single"/>
        </w:rPr>
        <w:t>堀</w:t>
      </w:r>
      <w:r w:rsidRPr="007D5FB5">
        <w:rPr>
          <w:rFonts w:ascii="游ゴシック Medium" w:eastAsia="游ゴシック Medium" w:hAnsi="游ゴシック Medium" w:hint="eastAsia"/>
          <w:szCs w:val="21"/>
          <w:u w:val="single"/>
        </w:rPr>
        <w:t xml:space="preserve"> </w:t>
      </w:r>
      <w:r w:rsidRPr="007D5FB5">
        <w:rPr>
          <w:rFonts w:ascii="游ゴシック Medium" w:eastAsia="游ゴシック Medium" w:hAnsi="游ゴシック Medium"/>
          <w:szCs w:val="21"/>
          <w:u w:val="single"/>
        </w:rPr>
        <w:t>洋一</w:t>
      </w:r>
      <w:r w:rsidRPr="007D5FB5">
        <w:rPr>
          <w:rFonts w:ascii="游ゴシック Medium" w:eastAsia="游ゴシック Medium" w:hAnsi="游ゴシック Medium" w:hint="eastAsia"/>
          <w:szCs w:val="21"/>
        </w:rPr>
        <w:t>：</w:t>
      </w:r>
      <w:r w:rsidR="00DA0201" w:rsidRPr="007D5FB5">
        <w:rPr>
          <w:rFonts w:ascii="游ゴシック Medium" w:eastAsia="游ゴシック Medium" w:hAnsi="游ゴシック Medium" w:cs="Arial" w:hint="eastAsia"/>
          <w:szCs w:val="21"/>
        </w:rPr>
        <w:t>大型車に対する走行中ワイヤレス給電における受電コイル間距離に関する基礎検討</w:t>
      </w:r>
      <w:r w:rsidRPr="007D5FB5">
        <w:rPr>
          <w:rFonts w:ascii="游ゴシック Medium" w:eastAsia="游ゴシック Medium" w:hAnsi="游ゴシック Medium" w:cs="Arial" w:hint="eastAsia"/>
          <w:szCs w:val="21"/>
        </w:rPr>
        <w:t>，</w:t>
      </w:r>
      <w:r w:rsidRPr="007D5FB5">
        <w:rPr>
          <w:rFonts w:ascii="游ゴシック Medium" w:eastAsia="游ゴシック Medium" w:hAnsi="游ゴシック Medium" w:hint="eastAsia"/>
          <w:szCs w:val="21"/>
        </w:rPr>
        <w:t>電気学会電力技術</w:t>
      </w:r>
      <w:r w:rsidRPr="007D5FB5">
        <w:rPr>
          <w:rFonts w:ascii="游ゴシック Medium" w:eastAsia="游ゴシック Medium" w:hAnsi="游ゴシック Medium"/>
          <w:szCs w:val="21"/>
        </w:rPr>
        <w:t>/電力系統技術/半導体電力変換合同研究会</w:t>
      </w:r>
      <w:r w:rsidRPr="007D5FB5">
        <w:rPr>
          <w:rFonts w:ascii="游ゴシック Medium" w:eastAsia="游ゴシック Medium" w:hAnsi="游ゴシック Medium" w:hint="eastAsia"/>
          <w:szCs w:val="21"/>
        </w:rPr>
        <w:t>，</w:t>
      </w:r>
      <w:r w:rsidR="0067716B" w:rsidRPr="007D5FB5">
        <w:rPr>
          <w:rFonts w:ascii="游ゴシック Medium" w:eastAsia="游ゴシック Medium" w:hAnsi="游ゴシック Medium"/>
          <w:szCs w:val="21"/>
        </w:rPr>
        <w:t>PE-22-006</w:t>
      </w:r>
      <w:r w:rsidRPr="007D5FB5">
        <w:rPr>
          <w:rFonts w:ascii="游ゴシック Medium" w:eastAsia="游ゴシック Medium" w:hAnsi="游ゴシック Medium"/>
          <w:szCs w:val="21"/>
        </w:rPr>
        <w:t>/</w:t>
      </w:r>
      <w:r w:rsidR="0067716B" w:rsidRPr="007D5FB5">
        <w:rPr>
          <w:rFonts w:ascii="游ゴシック Medium" w:eastAsia="游ゴシック Medium" w:hAnsi="游ゴシック Medium"/>
          <w:szCs w:val="21"/>
        </w:rPr>
        <w:t>PSE-22-026</w:t>
      </w:r>
      <w:r w:rsidRPr="007D5FB5">
        <w:rPr>
          <w:rFonts w:ascii="游ゴシック Medium" w:eastAsia="游ゴシック Medium" w:hAnsi="游ゴシック Medium"/>
          <w:szCs w:val="21"/>
        </w:rPr>
        <w:t>/</w:t>
      </w:r>
      <w:r w:rsidR="0067716B" w:rsidRPr="007D5FB5">
        <w:rPr>
          <w:rFonts w:ascii="游ゴシック Medium" w:eastAsia="游ゴシック Medium" w:hAnsi="游ゴシック Medium"/>
          <w:szCs w:val="21"/>
        </w:rPr>
        <w:t>SPC-22-054</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2022</w:t>
      </w:r>
      <w:r w:rsidR="006F40F9" w:rsidRPr="007D5FB5">
        <w:rPr>
          <w:rFonts w:ascii="游ゴシック Medium" w:eastAsia="游ゴシック Medium" w:hAnsi="游ゴシック Medium" w:hint="eastAsia"/>
          <w:szCs w:val="21"/>
        </w:rPr>
        <w:t>.</w:t>
      </w:r>
      <w:r w:rsidR="00860B50" w:rsidRPr="007D5FB5">
        <w:rPr>
          <w:rFonts w:ascii="游ゴシック Medium" w:eastAsia="游ゴシック Medium" w:hAnsi="游ゴシック Medium"/>
          <w:szCs w:val="21"/>
        </w:rPr>
        <w:t>3</w:t>
      </w:r>
    </w:p>
    <w:p w14:paraId="27279355" w14:textId="57777B20" w:rsidR="004A10BE" w:rsidRPr="007D5FB5" w:rsidRDefault="004A10BE" w:rsidP="00A94585">
      <w:pPr>
        <w:jc w:val="both"/>
        <w:rPr>
          <w:rFonts w:ascii="游ゴシック Medium" w:eastAsia="游ゴシック Medium" w:hAnsi="游ゴシック Medium"/>
          <w:szCs w:val="21"/>
        </w:rPr>
      </w:pPr>
    </w:p>
    <w:p w14:paraId="1DBB5943" w14:textId="56ECCEE7" w:rsidR="00DA0201" w:rsidRPr="007D5FB5" w:rsidRDefault="00DA0201"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佐々木寛太</w:t>
      </w:r>
      <w:r w:rsidR="006F40F9"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杉崎正通</w:t>
      </w:r>
      <w:r w:rsidR="006F40F9"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浦野翔伍</w:t>
      </w:r>
      <w:r w:rsidR="006F40F9"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居村岳広</w:t>
      </w:r>
      <w:r w:rsidR="006F40F9"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u w:val="single"/>
        </w:rPr>
        <w:t>堀</w:t>
      </w:r>
      <w:r w:rsidR="006F40F9" w:rsidRPr="007D5FB5">
        <w:rPr>
          <w:rFonts w:ascii="游ゴシック Medium" w:eastAsia="游ゴシック Medium" w:hAnsi="游ゴシック Medium" w:hint="eastAsia"/>
          <w:szCs w:val="21"/>
          <w:u w:val="single"/>
        </w:rPr>
        <w:t xml:space="preserve"> </w:t>
      </w:r>
      <w:r w:rsidRPr="007D5FB5">
        <w:rPr>
          <w:rFonts w:ascii="游ゴシック Medium" w:eastAsia="游ゴシック Medium" w:hAnsi="游ゴシック Medium"/>
          <w:szCs w:val="21"/>
          <w:u w:val="single"/>
        </w:rPr>
        <w:t>洋一</w:t>
      </w:r>
      <w:r w:rsidR="006F40F9"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太陽電池を電源とした走行中ワイヤレス給電システムの提案</w:t>
      </w:r>
      <w:r w:rsidR="006F40F9" w:rsidRPr="007D5FB5">
        <w:rPr>
          <w:rFonts w:ascii="游ゴシック Medium" w:eastAsia="游ゴシック Medium" w:hAnsi="游ゴシック Medium" w:hint="eastAsia"/>
          <w:szCs w:val="21"/>
        </w:rPr>
        <w:t>，電気学会電力技術</w:t>
      </w:r>
      <w:r w:rsidR="006F40F9" w:rsidRPr="007D5FB5">
        <w:rPr>
          <w:rFonts w:ascii="游ゴシック Medium" w:eastAsia="游ゴシック Medium" w:hAnsi="游ゴシック Medium"/>
          <w:szCs w:val="21"/>
        </w:rPr>
        <w:t>/電力系統技術/半導体電力変換合同研究会</w:t>
      </w:r>
      <w:r w:rsidR="006F40F9" w:rsidRPr="007D5FB5">
        <w:rPr>
          <w:rFonts w:ascii="游ゴシック Medium" w:eastAsia="游ゴシック Medium" w:hAnsi="游ゴシック Medium" w:hint="eastAsia"/>
          <w:szCs w:val="21"/>
        </w:rPr>
        <w:t>，</w:t>
      </w:r>
      <w:r w:rsidR="006F40F9" w:rsidRPr="007D5FB5">
        <w:rPr>
          <w:rFonts w:ascii="游ゴシック Medium" w:eastAsia="游ゴシック Medium" w:hAnsi="游ゴシック Medium"/>
          <w:szCs w:val="21"/>
        </w:rPr>
        <w:t>PE-22-00</w:t>
      </w:r>
      <w:r w:rsidR="006F40F9" w:rsidRPr="007D5FB5">
        <w:rPr>
          <w:rFonts w:ascii="游ゴシック Medium" w:eastAsia="游ゴシック Medium" w:hAnsi="游ゴシック Medium" w:hint="eastAsia"/>
          <w:szCs w:val="21"/>
        </w:rPr>
        <w:t>7</w:t>
      </w:r>
      <w:r w:rsidR="006F40F9" w:rsidRPr="007D5FB5">
        <w:rPr>
          <w:rFonts w:ascii="游ゴシック Medium" w:eastAsia="游ゴシック Medium" w:hAnsi="游ゴシック Medium"/>
          <w:szCs w:val="21"/>
        </w:rPr>
        <w:t>/PSE-22-02</w:t>
      </w:r>
      <w:r w:rsidR="006F40F9" w:rsidRPr="007D5FB5">
        <w:rPr>
          <w:rFonts w:ascii="游ゴシック Medium" w:eastAsia="游ゴシック Medium" w:hAnsi="游ゴシック Medium" w:hint="eastAsia"/>
          <w:szCs w:val="21"/>
        </w:rPr>
        <w:t>7</w:t>
      </w:r>
      <w:r w:rsidR="006F40F9" w:rsidRPr="007D5FB5">
        <w:rPr>
          <w:rFonts w:ascii="游ゴシック Medium" w:eastAsia="游ゴシック Medium" w:hAnsi="游ゴシック Medium"/>
          <w:szCs w:val="21"/>
        </w:rPr>
        <w:t>/SPC-22-05</w:t>
      </w:r>
      <w:r w:rsidR="006F40F9" w:rsidRPr="007D5FB5">
        <w:rPr>
          <w:rFonts w:ascii="游ゴシック Medium" w:eastAsia="游ゴシック Medium" w:hAnsi="游ゴシック Medium" w:hint="eastAsia"/>
          <w:szCs w:val="21"/>
        </w:rPr>
        <w:t>5，</w:t>
      </w:r>
      <w:r w:rsidR="006F40F9" w:rsidRPr="007D5FB5">
        <w:rPr>
          <w:rFonts w:ascii="游ゴシック Medium" w:eastAsia="游ゴシック Medium" w:hAnsi="游ゴシック Medium"/>
          <w:szCs w:val="21"/>
        </w:rPr>
        <w:t>2022</w:t>
      </w:r>
      <w:r w:rsidR="006F40F9" w:rsidRPr="007D5FB5">
        <w:rPr>
          <w:rFonts w:ascii="游ゴシック Medium" w:eastAsia="游ゴシック Medium" w:hAnsi="游ゴシック Medium" w:hint="eastAsia"/>
          <w:szCs w:val="21"/>
        </w:rPr>
        <w:t>.</w:t>
      </w:r>
      <w:r w:rsidR="00860B50" w:rsidRPr="007D5FB5">
        <w:rPr>
          <w:rFonts w:ascii="游ゴシック Medium" w:eastAsia="游ゴシック Medium" w:hAnsi="游ゴシック Medium"/>
          <w:szCs w:val="21"/>
        </w:rPr>
        <w:t>3</w:t>
      </w:r>
    </w:p>
    <w:p w14:paraId="3AF6DB02" w14:textId="77777777" w:rsidR="00DA0201" w:rsidRPr="007D5FB5" w:rsidRDefault="00DA0201" w:rsidP="00A94585">
      <w:pPr>
        <w:jc w:val="both"/>
        <w:rPr>
          <w:rFonts w:ascii="游ゴシック Medium" w:eastAsia="游ゴシック Medium" w:hAnsi="游ゴシック Medium"/>
          <w:szCs w:val="21"/>
        </w:rPr>
      </w:pPr>
    </w:p>
    <w:p w14:paraId="4BE29914" w14:textId="4CB9E149" w:rsidR="0067716B" w:rsidRPr="007D5FB5" w:rsidRDefault="004A10BE"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szCs w:val="21"/>
        </w:rPr>
        <w:t>大内悠生</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居村岳広</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u w:val="single"/>
        </w:rPr>
        <w:t>堀</w:t>
      </w:r>
      <w:r w:rsidRPr="007D5FB5">
        <w:rPr>
          <w:rFonts w:ascii="游ゴシック Medium" w:eastAsia="游ゴシック Medium" w:hAnsi="游ゴシック Medium" w:hint="eastAsia"/>
          <w:szCs w:val="21"/>
          <w:u w:val="single"/>
        </w:rPr>
        <w:t xml:space="preserve"> </w:t>
      </w:r>
      <w:r w:rsidRPr="007D5FB5">
        <w:rPr>
          <w:rFonts w:ascii="游ゴシック Medium" w:eastAsia="游ゴシック Medium" w:hAnsi="游ゴシック Medium"/>
          <w:szCs w:val="21"/>
          <w:u w:val="single"/>
        </w:rPr>
        <w:t>洋一</w:t>
      </w:r>
      <w:r w:rsidRPr="007D5FB5">
        <w:rPr>
          <w:rFonts w:ascii="游ゴシック Medium" w:eastAsia="游ゴシック Medium" w:hAnsi="游ゴシック Medium" w:hint="eastAsia"/>
          <w:szCs w:val="21"/>
        </w:rPr>
        <w:t>：</w:t>
      </w:r>
      <w:r w:rsidR="00DA0201" w:rsidRPr="007D5FB5">
        <w:rPr>
          <w:rFonts w:ascii="游ゴシック Medium" w:eastAsia="游ゴシック Medium" w:hAnsi="游ゴシック Medium" w:cs="Arial" w:hint="eastAsia"/>
          <w:szCs w:val="21"/>
        </w:rPr>
        <w:t>ワイヤレス電力伝送におけるジャイレータ特性を用いた受電側のみでの補正による出力電力安定化法の検討</w:t>
      </w:r>
      <w:r w:rsidRPr="007D5FB5">
        <w:rPr>
          <w:rFonts w:ascii="游ゴシック Medium" w:eastAsia="游ゴシック Medium" w:hAnsi="游ゴシック Medium" w:cs="Arial" w:hint="eastAsia"/>
          <w:szCs w:val="21"/>
        </w:rPr>
        <w:t>，</w:t>
      </w:r>
      <w:r w:rsidRPr="007D5FB5">
        <w:rPr>
          <w:rFonts w:ascii="游ゴシック Medium" w:eastAsia="游ゴシック Medium" w:hAnsi="游ゴシック Medium" w:hint="eastAsia"/>
          <w:szCs w:val="21"/>
        </w:rPr>
        <w:t>電気学会電力技術</w:t>
      </w:r>
      <w:r w:rsidRPr="007D5FB5">
        <w:rPr>
          <w:rFonts w:ascii="游ゴシック Medium" w:eastAsia="游ゴシック Medium" w:hAnsi="游ゴシック Medium"/>
          <w:szCs w:val="21"/>
        </w:rPr>
        <w:t>/電力系統技術/半導体電力変換合同研究会</w:t>
      </w:r>
      <w:r w:rsidRPr="007D5FB5">
        <w:rPr>
          <w:rFonts w:ascii="游ゴシック Medium" w:eastAsia="游ゴシック Medium" w:hAnsi="游ゴシック Medium" w:hint="eastAsia"/>
          <w:szCs w:val="21"/>
        </w:rPr>
        <w:t>，</w:t>
      </w:r>
      <w:r w:rsidR="0067716B" w:rsidRPr="007D5FB5">
        <w:rPr>
          <w:rFonts w:ascii="游ゴシック Medium" w:eastAsia="游ゴシック Medium" w:hAnsi="游ゴシック Medium"/>
          <w:szCs w:val="21"/>
        </w:rPr>
        <w:t>PE-22-008</w:t>
      </w:r>
      <w:r w:rsidRPr="007D5FB5">
        <w:rPr>
          <w:rFonts w:ascii="游ゴシック Medium" w:eastAsia="游ゴシック Medium" w:hAnsi="游ゴシック Medium"/>
          <w:szCs w:val="21"/>
        </w:rPr>
        <w:t>/</w:t>
      </w:r>
      <w:r w:rsidR="0067716B" w:rsidRPr="007D5FB5">
        <w:rPr>
          <w:rFonts w:ascii="游ゴシック Medium" w:eastAsia="游ゴシック Medium" w:hAnsi="游ゴシック Medium"/>
          <w:szCs w:val="21"/>
        </w:rPr>
        <w:t>PSE-22-028</w:t>
      </w:r>
      <w:r w:rsidRPr="007D5FB5">
        <w:rPr>
          <w:rFonts w:ascii="游ゴシック Medium" w:eastAsia="游ゴシック Medium" w:hAnsi="游ゴシック Medium"/>
          <w:szCs w:val="21"/>
        </w:rPr>
        <w:t>/</w:t>
      </w:r>
      <w:r w:rsidR="0067716B" w:rsidRPr="007D5FB5">
        <w:rPr>
          <w:rFonts w:ascii="游ゴシック Medium" w:eastAsia="游ゴシック Medium" w:hAnsi="游ゴシック Medium"/>
          <w:szCs w:val="21"/>
        </w:rPr>
        <w:t>SPC-22-056</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2022</w:t>
      </w:r>
      <w:r w:rsidR="006F40F9" w:rsidRPr="007D5FB5">
        <w:rPr>
          <w:rFonts w:ascii="游ゴシック Medium" w:eastAsia="游ゴシック Medium" w:hAnsi="游ゴシック Medium" w:hint="eastAsia"/>
          <w:szCs w:val="21"/>
        </w:rPr>
        <w:t>.</w:t>
      </w:r>
      <w:r w:rsidR="00860B50" w:rsidRPr="007D5FB5">
        <w:rPr>
          <w:rFonts w:ascii="游ゴシック Medium" w:eastAsia="游ゴシック Medium" w:hAnsi="游ゴシック Medium"/>
          <w:szCs w:val="21"/>
        </w:rPr>
        <w:t>3</w:t>
      </w:r>
    </w:p>
    <w:p w14:paraId="0A429440" w14:textId="373E1A1E" w:rsidR="001B036A" w:rsidRPr="007D5FB5" w:rsidRDefault="001B036A" w:rsidP="00A94585">
      <w:pPr>
        <w:jc w:val="both"/>
        <w:rPr>
          <w:rFonts w:ascii="游ゴシック Medium" w:eastAsia="游ゴシック Medium" w:hAnsi="游ゴシック Medium"/>
          <w:szCs w:val="21"/>
        </w:rPr>
      </w:pPr>
    </w:p>
    <w:p w14:paraId="2D0A67ED" w14:textId="77777777" w:rsidR="00742055" w:rsidRPr="007D5FB5" w:rsidRDefault="00742055"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杉崎正通，浦野</w:t>
      </w:r>
      <w:r w:rsidRPr="007D5FB5">
        <w:rPr>
          <w:rFonts w:ascii="游ゴシック Medium" w:eastAsia="游ゴシック Medium" w:hAnsi="游ゴシック Medium"/>
          <w:szCs w:val="21"/>
        </w:rPr>
        <w:t>翔伍</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佐々木寛太</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居村岳広</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u w:val="single"/>
        </w:rPr>
        <w:t>堀 洋一</w:t>
      </w:r>
      <w:r w:rsidRPr="007D5FB5">
        <w:rPr>
          <w:rFonts w:ascii="游ゴシック Medium" w:eastAsia="游ゴシック Medium" w:hAnsi="游ゴシック Medium" w:hint="eastAsia"/>
          <w:szCs w:val="21"/>
        </w:rPr>
        <w:t>：太陽電池を組み合わせたオフグリッドにおける走行中ワイヤレス給電の基本システムに関する研究，自動車技術会2022年春季大会，2022.5</w:t>
      </w:r>
    </w:p>
    <w:p w14:paraId="0341A919" w14:textId="77777777" w:rsidR="00742055" w:rsidRPr="007D5FB5" w:rsidRDefault="00742055" w:rsidP="00A94585">
      <w:pPr>
        <w:jc w:val="both"/>
        <w:rPr>
          <w:rFonts w:ascii="游ゴシック Medium" w:eastAsia="游ゴシック Medium" w:hAnsi="游ゴシック Medium"/>
          <w:szCs w:val="21"/>
        </w:rPr>
      </w:pPr>
    </w:p>
    <w:p w14:paraId="11CEB0BC" w14:textId="233FD9C6" w:rsidR="00361BAD" w:rsidRPr="007D5FB5" w:rsidRDefault="00361BAD" w:rsidP="00A94585">
      <w:pPr>
        <w:jc w:val="both"/>
        <w:rPr>
          <w:rFonts w:ascii="游ゴシック Medium" w:eastAsia="游ゴシック Medium" w:hAnsi="游ゴシック Medium" w:cs="ＭＳ Ｐゴシック"/>
          <w:color w:val="000000"/>
          <w:kern w:val="0"/>
          <w:szCs w:val="21"/>
        </w:rPr>
      </w:pPr>
      <w:r w:rsidRPr="007D5FB5">
        <w:rPr>
          <w:rFonts w:ascii="游ゴシック Medium" w:eastAsia="游ゴシック Medium" w:hAnsi="游ゴシック Medium" w:cs="ＭＳ Ｐゴシック" w:hint="eastAsia"/>
          <w:color w:val="000000"/>
          <w:kern w:val="0"/>
          <w:szCs w:val="21"/>
        </w:rPr>
        <w:lastRenderedPageBreak/>
        <w:t>塙 昂樹，居村岳広，阿部長門，</w:t>
      </w:r>
      <w:r w:rsidRPr="007D5FB5">
        <w:rPr>
          <w:rFonts w:ascii="游ゴシック Medium" w:eastAsia="游ゴシック Medium" w:hAnsi="游ゴシック Medium" w:cs="ＭＳ Ｐゴシック" w:hint="eastAsia"/>
          <w:color w:val="000000"/>
          <w:kern w:val="0"/>
          <w:szCs w:val="21"/>
          <w:u w:val="single"/>
        </w:rPr>
        <w:t>堀 洋一</w:t>
      </w:r>
      <w:r w:rsidRPr="007D5FB5">
        <w:rPr>
          <w:rFonts w:ascii="游ゴシック Medium" w:eastAsia="游ゴシック Medium" w:hAnsi="游ゴシック Medium" w:cs="ＭＳ Ｐゴシック" w:hint="eastAsia"/>
          <w:color w:val="000000"/>
          <w:kern w:val="0"/>
          <w:szCs w:val="21"/>
        </w:rPr>
        <w:t>：走行中ワイヤレス給電のコイル埋設におけるアスファルトによる影響の実験的検証-舗装材とコイルとの距離と転圧と熱-，自動車技術会2022年春季大会，2022.5</w:t>
      </w:r>
    </w:p>
    <w:p w14:paraId="5D06492B" w14:textId="77777777" w:rsidR="0074661E" w:rsidRPr="007D5FB5" w:rsidRDefault="0074661E" w:rsidP="00A94585">
      <w:pPr>
        <w:jc w:val="both"/>
        <w:rPr>
          <w:rFonts w:ascii="游ゴシック Medium" w:eastAsia="游ゴシック Medium" w:hAnsi="游ゴシック Medium"/>
          <w:color w:val="00B0F0"/>
          <w:szCs w:val="21"/>
        </w:rPr>
      </w:pPr>
    </w:p>
    <w:p w14:paraId="106C4FA6" w14:textId="4F1E4A70" w:rsidR="00940615" w:rsidRPr="007D5FB5" w:rsidRDefault="00940615"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池田高崇，居村岳広，</w:t>
      </w:r>
      <w:r w:rsidRPr="007D5FB5">
        <w:rPr>
          <w:rFonts w:ascii="游ゴシック Medium" w:eastAsia="游ゴシック Medium" w:hAnsi="游ゴシック Medium" w:hint="eastAsia"/>
          <w:szCs w:val="21"/>
          <w:u w:val="single"/>
        </w:rPr>
        <w:t>堀</w:t>
      </w:r>
      <w:r w:rsidRPr="007D5FB5">
        <w:rPr>
          <w:rFonts w:ascii="游ゴシック Medium" w:eastAsia="游ゴシック Medium" w:hAnsi="游ゴシック Medium"/>
          <w:szCs w:val="21"/>
          <w:u w:val="single"/>
        </w:rPr>
        <w:t xml:space="preserve"> </w:t>
      </w:r>
      <w:r w:rsidRPr="007D5FB5">
        <w:rPr>
          <w:rFonts w:ascii="游ゴシック Medium" w:eastAsia="游ゴシック Medium" w:hAnsi="游ゴシック Medium" w:hint="eastAsia"/>
          <w:szCs w:val="21"/>
          <w:u w:val="single"/>
        </w:rPr>
        <w:t>洋一</w:t>
      </w:r>
      <w:r w:rsidRPr="007D5FB5">
        <w:rPr>
          <w:rFonts w:ascii="游ゴシック Medium" w:eastAsia="游ゴシック Medium" w:hAnsi="游ゴシック Medium" w:hint="eastAsia"/>
          <w:szCs w:val="21"/>
        </w:rPr>
        <w:t>：走行中ワイヤレス給電におけるDouble-LCC方式を用いた受電側での最大効率制御，電子情報通信学会無線電力伝送研究会，</w:t>
      </w:r>
      <w:r w:rsidR="0074661E" w:rsidRPr="007D5FB5">
        <w:rPr>
          <w:rFonts w:ascii="游ゴシック Medium" w:eastAsia="游ゴシック Medium" w:hAnsi="游ゴシック Medium"/>
          <w:szCs w:val="21"/>
        </w:rPr>
        <w:t>WPT2022-14</w:t>
      </w:r>
      <w:r w:rsidR="0074661E"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hint="eastAsia"/>
          <w:szCs w:val="21"/>
        </w:rPr>
        <w:t>2022.6</w:t>
      </w:r>
    </w:p>
    <w:p w14:paraId="2638462F" w14:textId="77777777" w:rsidR="00940615" w:rsidRPr="007D5FB5" w:rsidRDefault="00940615" w:rsidP="00A94585">
      <w:pPr>
        <w:jc w:val="both"/>
        <w:rPr>
          <w:rFonts w:ascii="游ゴシック Medium" w:eastAsia="游ゴシック Medium" w:hAnsi="游ゴシック Medium"/>
          <w:szCs w:val="21"/>
        </w:rPr>
      </w:pPr>
    </w:p>
    <w:p w14:paraId="3C403518" w14:textId="77777777" w:rsidR="0074661E" w:rsidRPr="007D5FB5" w:rsidRDefault="0074661E"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並木紘乃，居村岳広，</w:t>
      </w:r>
      <w:r w:rsidRPr="007D5FB5">
        <w:rPr>
          <w:rFonts w:ascii="游ゴシック Medium" w:eastAsia="游ゴシック Medium" w:hAnsi="游ゴシック Medium" w:hint="eastAsia"/>
          <w:szCs w:val="21"/>
          <w:u w:val="single"/>
        </w:rPr>
        <w:t>堀 洋一</w:t>
      </w:r>
      <w:r w:rsidRPr="007D5FB5">
        <w:rPr>
          <w:rFonts w:ascii="游ゴシック Medium" w:eastAsia="游ゴシック Medium" w:hAnsi="游ゴシック Medium" w:hint="eastAsia"/>
          <w:szCs w:val="21"/>
        </w:rPr>
        <w:t>：ライフタイムアンクルバンドへの利用における電波防護指針以下でワイヤレス電力伝送する際に最適な周波数の検討，電子情報通信学会無線電力伝送研究会，</w:t>
      </w:r>
      <w:r w:rsidRPr="007D5FB5">
        <w:rPr>
          <w:rFonts w:ascii="游ゴシック Medium" w:eastAsia="游ゴシック Medium" w:hAnsi="游ゴシック Medium"/>
          <w:szCs w:val="21"/>
        </w:rPr>
        <w:t>WPT2022-15</w:t>
      </w:r>
      <w:r w:rsidRPr="007D5FB5">
        <w:rPr>
          <w:rFonts w:ascii="游ゴシック Medium" w:eastAsia="游ゴシック Medium" w:hAnsi="游ゴシック Medium" w:hint="eastAsia"/>
          <w:szCs w:val="21"/>
        </w:rPr>
        <w:t>，2022.6</w:t>
      </w:r>
    </w:p>
    <w:p w14:paraId="0641C10C" w14:textId="77777777" w:rsidR="0074661E" w:rsidRPr="007D5FB5" w:rsidRDefault="0074661E" w:rsidP="00A94585">
      <w:pPr>
        <w:jc w:val="both"/>
        <w:rPr>
          <w:rFonts w:ascii="游ゴシック Medium" w:eastAsia="游ゴシック Medium" w:hAnsi="游ゴシック Medium"/>
          <w:szCs w:val="21"/>
        </w:rPr>
      </w:pPr>
    </w:p>
    <w:p w14:paraId="55229A37" w14:textId="77777777" w:rsidR="008B676A" w:rsidRPr="007D5FB5" w:rsidRDefault="008B676A"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山田悠人，長谷川蒼真，居村岳広，</w:t>
      </w:r>
      <w:r w:rsidRPr="007D5FB5">
        <w:rPr>
          <w:rFonts w:ascii="游ゴシック Medium" w:eastAsia="游ゴシック Medium" w:hAnsi="游ゴシック Medium" w:hint="eastAsia"/>
          <w:szCs w:val="21"/>
          <w:u w:val="single"/>
        </w:rPr>
        <w:t>堀</w:t>
      </w:r>
      <w:r w:rsidRPr="007D5FB5">
        <w:rPr>
          <w:rFonts w:ascii="游ゴシック Medium" w:eastAsia="游ゴシック Medium" w:hAnsi="游ゴシック Medium"/>
          <w:szCs w:val="21"/>
          <w:u w:val="single"/>
        </w:rPr>
        <w:t xml:space="preserve"> </w:t>
      </w:r>
      <w:r w:rsidRPr="007D5FB5">
        <w:rPr>
          <w:rFonts w:ascii="游ゴシック Medium" w:eastAsia="游ゴシック Medium" w:hAnsi="游ゴシック Medium" w:hint="eastAsia"/>
          <w:szCs w:val="21"/>
          <w:u w:val="single"/>
        </w:rPr>
        <w:t>洋一</w:t>
      </w:r>
      <w:r w:rsidRPr="007D5FB5">
        <w:rPr>
          <w:rFonts w:ascii="游ゴシック Medium" w:eastAsia="游ゴシック Medium" w:hAnsi="游ゴシック Medium" w:hint="eastAsia"/>
          <w:szCs w:val="21"/>
        </w:rPr>
        <w:t>：ワイヤレス給電において遠方漏洩磁界を考慮した</w:t>
      </w:r>
      <w:r w:rsidRPr="007D5FB5">
        <w:rPr>
          <w:rFonts w:ascii="游ゴシック Medium" w:eastAsia="游ゴシック Medium" w:hAnsi="游ゴシック Medium"/>
          <w:szCs w:val="21"/>
        </w:rPr>
        <w:t>85kHz</w:t>
      </w:r>
      <w:r w:rsidRPr="007D5FB5">
        <w:rPr>
          <w:rFonts w:ascii="游ゴシック Medium" w:eastAsia="游ゴシック Medium" w:hAnsi="游ゴシック Medium" w:hint="eastAsia"/>
          <w:szCs w:val="21"/>
        </w:rPr>
        <w:t>帯における空芯コイルの設計法，2022年電気学会産業応用部門大会，2022</w:t>
      </w:r>
      <w:r w:rsidRPr="007D5FB5">
        <w:rPr>
          <w:rFonts w:ascii="游ゴシック Medium" w:eastAsia="游ゴシック Medium" w:hAnsi="游ゴシック Medium"/>
          <w:szCs w:val="21"/>
        </w:rPr>
        <w:t>.8</w:t>
      </w:r>
    </w:p>
    <w:p w14:paraId="31A2403B" w14:textId="77777777" w:rsidR="00FD737C" w:rsidRPr="007D5FB5" w:rsidRDefault="00FD737C" w:rsidP="00A94585">
      <w:pPr>
        <w:jc w:val="both"/>
        <w:rPr>
          <w:rFonts w:ascii="游ゴシック Medium" w:eastAsia="游ゴシック Medium" w:hAnsi="游ゴシック Medium"/>
          <w:szCs w:val="21"/>
        </w:rPr>
      </w:pPr>
    </w:p>
    <w:p w14:paraId="5015FCEC" w14:textId="6A6D122B" w:rsidR="0067716B" w:rsidRPr="007D5FB5" w:rsidRDefault="00FD737C"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櫻井良哲，居村岳広，</w:t>
      </w:r>
      <w:r w:rsidRPr="007D5FB5">
        <w:rPr>
          <w:rFonts w:ascii="游ゴシック Medium" w:eastAsia="游ゴシック Medium" w:hAnsi="游ゴシック Medium" w:hint="eastAsia"/>
          <w:szCs w:val="21"/>
          <w:u w:val="single"/>
        </w:rPr>
        <w:t>堀</w:t>
      </w:r>
      <w:r w:rsidRPr="007D5FB5">
        <w:rPr>
          <w:rFonts w:ascii="游ゴシック Medium" w:eastAsia="游ゴシック Medium" w:hAnsi="游ゴシック Medium"/>
          <w:szCs w:val="21"/>
          <w:u w:val="single"/>
        </w:rPr>
        <w:t xml:space="preserve"> </w:t>
      </w:r>
      <w:r w:rsidRPr="007D5FB5">
        <w:rPr>
          <w:rFonts w:ascii="游ゴシック Medium" w:eastAsia="游ゴシック Medium" w:hAnsi="游ゴシック Medium" w:hint="eastAsia"/>
          <w:szCs w:val="21"/>
          <w:u w:val="single"/>
        </w:rPr>
        <w:t>洋一</w:t>
      </w:r>
      <w:r w:rsidRPr="007D5FB5">
        <w:rPr>
          <w:rFonts w:ascii="游ゴシック Medium" w:eastAsia="游ゴシック Medium" w:hAnsi="游ゴシック Medium" w:hint="eastAsia"/>
          <w:szCs w:val="21"/>
        </w:rPr>
        <w:t>：ワイヤレス電力伝送における効率と電力の互換性可視化手法，電気学会</w:t>
      </w:r>
      <w:r w:rsidRPr="007D5FB5">
        <w:rPr>
          <w:rFonts w:ascii="游ゴシック Medium" w:eastAsia="游ゴシック Medium" w:hAnsi="游ゴシック Medium"/>
          <w:szCs w:val="21"/>
        </w:rPr>
        <w:t>半導体電力変換研究会</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SPC-22-136</w:t>
      </w:r>
      <w:r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2022.</w:t>
      </w:r>
      <w:r w:rsidR="002555A1" w:rsidRPr="007D5FB5">
        <w:rPr>
          <w:rFonts w:ascii="游ゴシック Medium" w:eastAsia="游ゴシック Medium" w:hAnsi="游ゴシック Medium" w:hint="eastAsia"/>
          <w:szCs w:val="21"/>
        </w:rPr>
        <w:t>7</w:t>
      </w:r>
    </w:p>
    <w:p w14:paraId="045A85E2" w14:textId="1FCEF4DD" w:rsidR="00361BAD" w:rsidRPr="007D5FB5" w:rsidRDefault="00361BAD" w:rsidP="00A94585">
      <w:pPr>
        <w:jc w:val="both"/>
        <w:rPr>
          <w:rFonts w:ascii="游ゴシック Medium" w:eastAsia="游ゴシック Medium" w:hAnsi="游ゴシック Medium"/>
          <w:szCs w:val="21"/>
        </w:rPr>
      </w:pPr>
    </w:p>
    <w:p w14:paraId="619479E1" w14:textId="5FE738CE" w:rsidR="00361BAD" w:rsidRPr="007D5FB5" w:rsidRDefault="002555A1"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長谷川蒼真</w:t>
      </w:r>
      <w:r w:rsidRPr="007D5FB5">
        <w:rPr>
          <w:rFonts w:ascii="游ゴシック Medium" w:eastAsia="游ゴシック Medium" w:hAnsi="游ゴシック Medium"/>
          <w:szCs w:val="21"/>
        </w:rPr>
        <w:t xml:space="preserve">, 居村岳広, </w:t>
      </w:r>
      <w:r w:rsidRPr="007D5FB5">
        <w:rPr>
          <w:rFonts w:ascii="游ゴシック Medium" w:eastAsia="游ゴシック Medium" w:hAnsi="游ゴシック Medium"/>
          <w:szCs w:val="21"/>
          <w:u w:val="single"/>
        </w:rPr>
        <w:t>堀 洋一</w:t>
      </w:r>
      <w:r w:rsidR="009C5EF7"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走行中ワイヤレス電力伝送におけるキャンセルコイルを考慮したベクトルポテンシャルを用いた遠方の漏洩磁界推定</w:t>
      </w:r>
      <w:r w:rsidR="009C5EF7" w:rsidRPr="007D5FB5">
        <w:rPr>
          <w:rFonts w:ascii="游ゴシック Medium" w:eastAsia="游ゴシック Medium" w:hAnsi="游ゴシック Medium" w:hint="eastAsia"/>
          <w:szCs w:val="21"/>
        </w:rPr>
        <w:t>，</w:t>
      </w:r>
      <w:r w:rsidRPr="007D5FB5">
        <w:rPr>
          <w:rFonts w:ascii="游ゴシック Medium" w:eastAsia="游ゴシック Medium" w:hAnsi="游ゴシック Medium"/>
          <w:szCs w:val="21"/>
        </w:rPr>
        <w:t>電子情報通信学会無線電力伝送研究会, 2022.7</w:t>
      </w:r>
    </w:p>
    <w:p w14:paraId="20A2F26A" w14:textId="0F57E8ED" w:rsidR="003B6952" w:rsidRPr="007D5FB5" w:rsidRDefault="003B6952" w:rsidP="00A94585">
      <w:pPr>
        <w:jc w:val="both"/>
        <w:rPr>
          <w:rFonts w:ascii="游ゴシック Medium" w:eastAsia="游ゴシック Medium" w:hAnsi="游ゴシック Medium"/>
          <w:szCs w:val="21"/>
        </w:rPr>
      </w:pPr>
    </w:p>
    <w:p w14:paraId="1BF0868D" w14:textId="1DD8CBE6" w:rsidR="00ED74D7" w:rsidRPr="007D5FB5" w:rsidRDefault="00152107" w:rsidP="00A94585">
      <w:pPr>
        <w:jc w:val="both"/>
        <w:rPr>
          <w:rFonts w:ascii="游ゴシック Medium" w:eastAsia="游ゴシック Medium" w:hAnsi="游ゴシック Medium" w:cs="ＭＳ Ｐゴシック"/>
          <w:color w:val="000000"/>
          <w:kern w:val="0"/>
          <w:szCs w:val="21"/>
        </w:rPr>
      </w:pPr>
      <w:r w:rsidRPr="007D5FB5">
        <w:rPr>
          <w:rFonts w:ascii="游ゴシック Medium" w:eastAsia="游ゴシック Medium" w:hAnsi="游ゴシック Medium" w:cs="ＭＳ Ｐゴシック" w:hint="eastAsia"/>
          <w:color w:val="000000"/>
          <w:kern w:val="0"/>
          <w:szCs w:val="21"/>
        </w:rPr>
        <w:t xml:space="preserve">岡崎晃大, 居村岳広, </w:t>
      </w:r>
      <w:r w:rsidRPr="007D5FB5">
        <w:rPr>
          <w:rFonts w:ascii="游ゴシック Medium" w:eastAsia="游ゴシック Medium" w:hAnsi="游ゴシック Medium" w:cs="ＭＳ Ｐゴシック" w:hint="eastAsia"/>
          <w:color w:val="000000"/>
          <w:kern w:val="0"/>
          <w:szCs w:val="21"/>
          <w:u w:val="single"/>
        </w:rPr>
        <w:t>堀</w:t>
      </w:r>
      <w:r w:rsidR="00143138" w:rsidRPr="007D5FB5">
        <w:rPr>
          <w:rFonts w:ascii="游ゴシック Medium" w:eastAsia="游ゴシック Medium" w:hAnsi="游ゴシック Medium" w:cs="ＭＳ Ｐゴシック"/>
          <w:color w:val="000000"/>
          <w:kern w:val="0"/>
          <w:szCs w:val="21"/>
          <w:u w:val="single"/>
        </w:rPr>
        <w:t xml:space="preserve"> </w:t>
      </w:r>
      <w:r w:rsidRPr="007D5FB5">
        <w:rPr>
          <w:rFonts w:ascii="游ゴシック Medium" w:eastAsia="游ゴシック Medium" w:hAnsi="游ゴシック Medium" w:cs="ＭＳ Ｐゴシック" w:hint="eastAsia"/>
          <w:color w:val="000000"/>
          <w:kern w:val="0"/>
          <w:szCs w:val="21"/>
          <w:u w:val="single"/>
        </w:rPr>
        <w:t>洋一</w:t>
      </w:r>
      <w:r w:rsidR="00143138" w:rsidRPr="007D5FB5">
        <w:rPr>
          <w:rFonts w:ascii="游ゴシック Medium" w:eastAsia="游ゴシック Medium" w:hAnsi="游ゴシック Medium" w:cs="ＭＳ Ｐゴシック" w:hint="eastAsia"/>
          <w:color w:val="000000"/>
          <w:kern w:val="0"/>
          <w:szCs w:val="21"/>
        </w:rPr>
        <w:t>：</w:t>
      </w:r>
      <w:r w:rsidRPr="007D5FB5">
        <w:rPr>
          <w:rFonts w:ascii="游ゴシック Medium" w:eastAsia="游ゴシック Medium" w:hAnsi="游ゴシック Medium" w:cs="ＭＳ Ｐゴシック" w:hint="eastAsia"/>
          <w:color w:val="000000"/>
          <w:kern w:val="0"/>
          <w:szCs w:val="21"/>
        </w:rPr>
        <w:t>走行中ワイヤレス給電における速度推定を用いた送電回路切り替え制御システム</w:t>
      </w:r>
      <w:r w:rsidR="00143138" w:rsidRPr="007D5FB5">
        <w:rPr>
          <w:rFonts w:ascii="游ゴシック Medium" w:eastAsia="游ゴシック Medium" w:hAnsi="游ゴシック Medium" w:cs="ＭＳ Ｐゴシック" w:hint="eastAsia"/>
          <w:color w:val="000000"/>
          <w:kern w:val="0"/>
          <w:szCs w:val="21"/>
        </w:rPr>
        <w:t>，</w:t>
      </w:r>
      <w:r w:rsidRPr="007D5FB5">
        <w:rPr>
          <w:rFonts w:ascii="游ゴシック Medium" w:eastAsia="游ゴシック Medium" w:hAnsi="游ゴシック Medium" w:cs="ＭＳ Ｐゴシック" w:hint="eastAsia"/>
          <w:color w:val="000000"/>
          <w:kern w:val="0"/>
          <w:szCs w:val="21"/>
        </w:rPr>
        <w:t>2022年電気学会産業応用部門大会</w:t>
      </w:r>
      <w:r w:rsidR="00143138" w:rsidRPr="007D5FB5">
        <w:rPr>
          <w:rFonts w:ascii="游ゴシック Medium" w:eastAsia="游ゴシック Medium" w:hAnsi="游ゴシック Medium" w:cs="ＭＳ Ｐゴシック" w:hint="eastAsia"/>
          <w:color w:val="000000"/>
          <w:kern w:val="0"/>
          <w:szCs w:val="21"/>
        </w:rPr>
        <w:t>，</w:t>
      </w:r>
      <w:r w:rsidRPr="007D5FB5">
        <w:rPr>
          <w:rFonts w:ascii="游ゴシック Medium" w:eastAsia="游ゴシック Medium" w:hAnsi="游ゴシック Medium" w:cs="ＭＳ Ｐゴシック" w:hint="eastAsia"/>
          <w:color w:val="000000"/>
          <w:kern w:val="0"/>
          <w:szCs w:val="21"/>
        </w:rPr>
        <w:t>2022.</w:t>
      </w:r>
      <w:r w:rsidR="00143138" w:rsidRPr="007D5FB5">
        <w:rPr>
          <w:rFonts w:ascii="游ゴシック Medium" w:eastAsia="游ゴシック Medium" w:hAnsi="游ゴシック Medium" w:cs="ＭＳ Ｐゴシック"/>
          <w:color w:val="000000"/>
          <w:kern w:val="0"/>
          <w:szCs w:val="21"/>
        </w:rPr>
        <w:t>8</w:t>
      </w:r>
    </w:p>
    <w:p w14:paraId="34F44216" w14:textId="77777777" w:rsidR="00D47B78" w:rsidRPr="007D5FB5" w:rsidRDefault="00D47B78" w:rsidP="00A94585">
      <w:pPr>
        <w:jc w:val="both"/>
        <w:rPr>
          <w:rFonts w:ascii="游ゴシック Medium" w:eastAsia="游ゴシック Medium" w:hAnsi="游ゴシック Medium"/>
          <w:szCs w:val="21"/>
        </w:rPr>
      </w:pPr>
    </w:p>
    <w:p w14:paraId="7A2FB563" w14:textId="77777777" w:rsidR="00D47B78" w:rsidRPr="007D5FB5" w:rsidRDefault="00D47B78" w:rsidP="00A94585">
      <w:pPr>
        <w:jc w:val="both"/>
        <w:rPr>
          <w:rFonts w:ascii="游ゴシック Medium" w:eastAsia="游ゴシック Medium" w:hAnsi="游ゴシック Medium"/>
          <w:szCs w:val="21"/>
        </w:rPr>
      </w:pPr>
    </w:p>
    <w:p w14:paraId="3EEEA765" w14:textId="77777777" w:rsidR="008E60D3" w:rsidRPr="007D5FB5" w:rsidRDefault="008E60D3"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hint="eastAsia"/>
          <w:sz w:val="21"/>
          <w:szCs w:val="21"/>
        </w:rPr>
        <w:t>（講演）</w:t>
      </w:r>
    </w:p>
    <w:p w14:paraId="7CE759A4" w14:textId="08899CE0" w:rsidR="008D390F" w:rsidRPr="007D5FB5" w:rsidRDefault="008D390F"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hint="eastAsia"/>
          <w:color w:val="C00000"/>
          <w:szCs w:val="21"/>
          <w:u w:val="single"/>
        </w:rPr>
        <w:t>堀</w:t>
      </w:r>
      <w:r w:rsidRPr="007D5FB5">
        <w:rPr>
          <w:rFonts w:ascii="游ゴシック Medium" w:eastAsia="游ゴシック Medium" w:hAnsi="游ゴシック Medium"/>
          <w:color w:val="C00000"/>
          <w:szCs w:val="21"/>
          <w:u w:val="single"/>
        </w:rPr>
        <w:t xml:space="preserve"> </w:t>
      </w:r>
      <w:r w:rsidRPr="007D5FB5">
        <w:rPr>
          <w:rFonts w:ascii="游ゴシック Medium" w:eastAsia="游ゴシック Medium" w:hAnsi="游ゴシック Medium" w:hint="eastAsia"/>
          <w:color w:val="C00000"/>
          <w:szCs w:val="21"/>
          <w:u w:val="single"/>
        </w:rPr>
        <w:t>洋一</w:t>
      </w:r>
      <w:r w:rsidR="00D51CE3" w:rsidRPr="007D5FB5">
        <w:rPr>
          <w:rFonts w:ascii="游ゴシック Medium" w:eastAsia="游ゴシック Medium" w:hAnsi="游ゴシック Medium" w:hint="eastAsia"/>
          <w:color w:val="C00000"/>
          <w:szCs w:val="21"/>
        </w:rPr>
        <w:t>：</w:t>
      </w:r>
      <w:r w:rsidR="00E31AD1" w:rsidRPr="007D5FB5">
        <w:rPr>
          <w:rFonts w:ascii="游ゴシック Medium" w:eastAsia="游ゴシック Medium" w:hAnsi="游ゴシック Medium" w:hint="eastAsia"/>
          <w:color w:val="C00000"/>
          <w:szCs w:val="21"/>
        </w:rPr>
        <w:t xml:space="preserve"> </w:t>
      </w:r>
      <w:r w:rsidRPr="007D5FB5">
        <w:rPr>
          <w:rFonts w:ascii="游ゴシック Medium" w:eastAsia="游ゴシック Medium" w:hAnsi="游ゴシック Medium"/>
          <w:color w:val="C00000"/>
          <w:szCs w:val="21"/>
        </w:rPr>
        <w:t>100年後のクルマとエネルギー</w:t>
      </w:r>
      <w:r w:rsidR="00D51CE3" w:rsidRPr="007D5FB5">
        <w:rPr>
          <w:rFonts w:ascii="游ゴシック Medium" w:eastAsia="游ゴシック Medium" w:hAnsi="游ゴシック Medium"/>
          <w:color w:val="C00000"/>
          <w:szCs w:val="21"/>
        </w:rPr>
        <w:t xml:space="preserve"> </w:t>
      </w:r>
      <w:r w:rsidRPr="007D5FB5">
        <w:rPr>
          <w:rFonts w:ascii="游ゴシック Medium" w:eastAsia="游ゴシック Medium" w:hAnsi="游ゴシック Medium" w:hint="eastAsia"/>
          <w:color w:val="C00000"/>
          <w:szCs w:val="21"/>
        </w:rPr>
        <w:t>〜モータ／キャパシタ／ワイヤレスへのパラダイムシフト〜，先端化学・材料技術部会・新素材分科会</w:t>
      </w:r>
      <w:r w:rsidRPr="007D5FB5">
        <w:rPr>
          <w:rFonts w:ascii="游ゴシック Medium" w:eastAsia="游ゴシック Medium" w:hAnsi="游ゴシック Medium"/>
          <w:color w:val="C00000"/>
          <w:szCs w:val="21"/>
        </w:rPr>
        <w:t xml:space="preserve"> </w:t>
      </w:r>
      <w:r w:rsidRPr="007D5FB5">
        <w:rPr>
          <w:rFonts w:ascii="游ゴシック Medium" w:eastAsia="游ゴシック Medium" w:hAnsi="游ゴシック Medium" w:hint="eastAsia"/>
          <w:color w:val="C00000"/>
          <w:szCs w:val="21"/>
        </w:rPr>
        <w:t>技術セミナー，新化学技術推進協会（JACI）</w:t>
      </w:r>
      <w:r w:rsidRPr="007D5FB5">
        <w:rPr>
          <w:rFonts w:ascii="游ゴシック Medium" w:eastAsia="游ゴシック Medium" w:hAnsi="游ゴシック Medium"/>
          <w:color w:val="C00000"/>
          <w:szCs w:val="21"/>
        </w:rPr>
        <w:t>A,B</w:t>
      </w:r>
      <w:r w:rsidRPr="007D5FB5">
        <w:rPr>
          <w:rFonts w:ascii="游ゴシック Medium" w:eastAsia="游ゴシック Medium" w:hAnsi="游ゴシック Medium" w:hint="eastAsia"/>
          <w:color w:val="C00000"/>
          <w:szCs w:val="21"/>
        </w:rPr>
        <w:t>会議室</w:t>
      </w:r>
      <w:r w:rsidR="00D51CE3" w:rsidRPr="007D5FB5">
        <w:rPr>
          <w:rFonts w:ascii="游ゴシック Medium" w:eastAsia="游ゴシック Medium" w:hAnsi="游ゴシック Medium" w:hint="eastAsia"/>
          <w:color w:val="C00000"/>
          <w:szCs w:val="21"/>
        </w:rPr>
        <w:t>，</w:t>
      </w:r>
      <w:r w:rsidR="00D51CE3" w:rsidRPr="007D5FB5">
        <w:rPr>
          <w:rFonts w:ascii="游ゴシック Medium" w:eastAsia="游ゴシック Medium" w:hAnsi="游ゴシック Medium"/>
          <w:color w:val="C00000"/>
          <w:szCs w:val="21"/>
        </w:rPr>
        <w:t>2022.7.6</w:t>
      </w:r>
    </w:p>
    <w:p w14:paraId="4CA83D60" w14:textId="2A2B55B8" w:rsidR="008E60D3" w:rsidRPr="007D5FB5" w:rsidRDefault="008E60D3" w:rsidP="00A94585">
      <w:pPr>
        <w:jc w:val="both"/>
        <w:rPr>
          <w:rFonts w:ascii="游ゴシック Medium" w:eastAsia="游ゴシック Medium" w:hAnsi="游ゴシック Medium"/>
          <w:szCs w:val="21"/>
        </w:rPr>
      </w:pPr>
    </w:p>
    <w:p w14:paraId="5C7D7462" w14:textId="7F85BF22" w:rsidR="001B2168" w:rsidRPr="007D5FB5" w:rsidRDefault="001B2168"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hint="eastAsia"/>
          <w:color w:val="C00000"/>
          <w:szCs w:val="21"/>
          <w:u w:val="single"/>
        </w:rPr>
        <w:t>堀</w:t>
      </w:r>
      <w:r w:rsidRPr="007D5FB5">
        <w:rPr>
          <w:rFonts w:ascii="游ゴシック Medium" w:eastAsia="游ゴシック Medium" w:hAnsi="游ゴシック Medium"/>
          <w:color w:val="C00000"/>
          <w:szCs w:val="21"/>
          <w:u w:val="single"/>
        </w:rPr>
        <w:t xml:space="preserve"> </w:t>
      </w:r>
      <w:r w:rsidRPr="007D5FB5">
        <w:rPr>
          <w:rFonts w:ascii="游ゴシック Medium" w:eastAsia="游ゴシック Medium" w:hAnsi="游ゴシック Medium" w:hint="eastAsia"/>
          <w:color w:val="C00000"/>
          <w:szCs w:val="21"/>
          <w:u w:val="single"/>
        </w:rPr>
        <w:t>洋一</w:t>
      </w:r>
      <w:r w:rsidRPr="007D5FB5">
        <w:rPr>
          <w:rFonts w:ascii="游ゴシック Medium" w:eastAsia="游ゴシック Medium" w:hAnsi="游ゴシック Medium" w:hint="eastAsia"/>
          <w:color w:val="C00000"/>
          <w:szCs w:val="21"/>
        </w:rPr>
        <w:t xml:space="preserve">： </w:t>
      </w:r>
      <w:r w:rsidRPr="007D5FB5">
        <w:rPr>
          <w:rFonts w:ascii="游ゴシック Medium" w:eastAsia="游ゴシック Medium" w:hAnsi="游ゴシック Medium"/>
          <w:color w:val="C00000"/>
          <w:szCs w:val="21"/>
        </w:rPr>
        <w:t xml:space="preserve">100年後のクルマとエネルギー </w:t>
      </w:r>
      <w:r w:rsidRPr="007D5FB5">
        <w:rPr>
          <w:rFonts w:ascii="游ゴシック Medium" w:eastAsia="游ゴシック Medium" w:hAnsi="游ゴシック Medium" w:hint="eastAsia"/>
          <w:color w:val="C00000"/>
          <w:szCs w:val="21"/>
        </w:rPr>
        <w:t>〜モータ／キャパシタ／ワイヤレスへのパラダイムシフト〜，</w:t>
      </w:r>
      <w:r w:rsidRPr="007D5FB5">
        <w:rPr>
          <w:rFonts w:ascii="游ゴシック Medium" w:eastAsia="游ゴシック Medium" w:hAnsi="游ゴシック Medium"/>
          <w:color w:val="C00000"/>
          <w:szCs w:val="21"/>
        </w:rPr>
        <w:t>東京都立大学</w:t>
      </w:r>
      <w:r w:rsidRPr="007D5FB5">
        <w:rPr>
          <w:rFonts w:ascii="游ゴシック Medium" w:eastAsia="游ゴシック Medium" w:hAnsi="游ゴシック Medium" w:hint="eastAsia"/>
          <w:color w:val="C00000"/>
          <w:szCs w:val="21"/>
        </w:rPr>
        <w:t xml:space="preserve"> </w:t>
      </w:r>
      <w:r w:rsidRPr="007D5FB5">
        <w:rPr>
          <w:rFonts w:ascii="游ゴシック Medium" w:eastAsia="游ゴシック Medium" w:hAnsi="游ゴシック Medium"/>
          <w:color w:val="C00000"/>
          <w:szCs w:val="21"/>
        </w:rPr>
        <w:t>エネルギーインテグリティシステム研究センター</w:t>
      </w:r>
      <w:r w:rsidRPr="007D5FB5">
        <w:rPr>
          <w:rFonts w:ascii="游ゴシック Medium" w:eastAsia="游ゴシック Medium" w:hAnsi="游ゴシック Medium" w:hint="eastAsia"/>
          <w:color w:val="C00000"/>
          <w:szCs w:val="21"/>
        </w:rPr>
        <w:t xml:space="preserve"> </w:t>
      </w:r>
      <w:r w:rsidRPr="007D5FB5">
        <w:rPr>
          <w:rFonts w:ascii="游ゴシック Medium" w:eastAsia="游ゴシック Medium" w:hAnsi="游ゴシック Medium"/>
          <w:color w:val="C00000"/>
          <w:szCs w:val="21"/>
        </w:rPr>
        <w:t>第２期キックオフシンポジウム</w:t>
      </w:r>
      <w:r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2022.12.7</w:t>
      </w:r>
    </w:p>
    <w:p w14:paraId="58725911" w14:textId="3B8BEF4C" w:rsidR="00B53734" w:rsidRPr="007D5FB5" w:rsidRDefault="00B53734" w:rsidP="00A94585">
      <w:pPr>
        <w:jc w:val="both"/>
        <w:rPr>
          <w:rFonts w:ascii="游ゴシック Medium" w:eastAsia="游ゴシック Medium" w:hAnsi="游ゴシック Medium"/>
          <w:szCs w:val="21"/>
        </w:rPr>
      </w:pPr>
    </w:p>
    <w:p w14:paraId="1A148FDD" w14:textId="0A0959D4" w:rsidR="00CA6A02" w:rsidRPr="007D5FB5" w:rsidRDefault="00A73616"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hint="eastAsia"/>
          <w:color w:val="C00000"/>
          <w:szCs w:val="21"/>
          <w:u w:val="single"/>
        </w:rPr>
        <w:t>堀</w:t>
      </w:r>
      <w:r w:rsidRPr="007D5FB5">
        <w:rPr>
          <w:rFonts w:ascii="游ゴシック Medium" w:eastAsia="游ゴシック Medium" w:hAnsi="游ゴシック Medium"/>
          <w:color w:val="C00000"/>
          <w:szCs w:val="21"/>
          <w:u w:val="single"/>
        </w:rPr>
        <w:t xml:space="preserve"> </w:t>
      </w:r>
      <w:r w:rsidRPr="007D5FB5">
        <w:rPr>
          <w:rFonts w:ascii="游ゴシック Medium" w:eastAsia="游ゴシック Medium" w:hAnsi="游ゴシック Medium" w:hint="eastAsia"/>
          <w:color w:val="C00000"/>
          <w:szCs w:val="21"/>
          <w:u w:val="single"/>
        </w:rPr>
        <w:t>洋一</w:t>
      </w:r>
      <w:r w:rsidRPr="007D5FB5">
        <w:rPr>
          <w:rFonts w:ascii="游ゴシック Medium" w:eastAsia="游ゴシック Medium" w:hAnsi="游ゴシック Medium" w:hint="eastAsia"/>
          <w:color w:val="C00000"/>
          <w:szCs w:val="21"/>
        </w:rPr>
        <w:t xml:space="preserve">： </w:t>
      </w:r>
      <w:r w:rsidRPr="007D5FB5">
        <w:rPr>
          <w:rFonts w:ascii="游ゴシック Medium" w:eastAsia="游ゴシック Medium" w:hAnsi="游ゴシック Medium"/>
          <w:color w:val="C00000"/>
          <w:szCs w:val="21"/>
        </w:rPr>
        <w:t>100年後のクルマ</w:t>
      </w:r>
      <w:r w:rsidR="00FE02A0" w:rsidRPr="007D5FB5">
        <w:rPr>
          <w:rFonts w:ascii="游ゴシック Medium" w:eastAsia="游ゴシック Medium" w:hAnsi="游ゴシック Medium" w:hint="eastAsia"/>
          <w:color w:val="C00000"/>
          <w:szCs w:val="21"/>
        </w:rPr>
        <w:t xml:space="preserve"> 〜モータ／キャパシタ／ワイヤレスへのパラダイムシフト〜</w:t>
      </w:r>
      <w:r w:rsidRPr="007D5FB5">
        <w:rPr>
          <w:rFonts w:ascii="游ゴシック Medium" w:eastAsia="游ゴシック Medium" w:hAnsi="游ゴシック Medium" w:hint="eastAsia"/>
          <w:color w:val="C00000"/>
          <w:szCs w:val="21"/>
        </w:rPr>
        <w:t>，</w:t>
      </w:r>
      <w:r w:rsidR="00B53734" w:rsidRPr="007D5FB5">
        <w:rPr>
          <w:rFonts w:ascii="游ゴシック Medium" w:eastAsia="游ゴシック Medium" w:hAnsi="游ゴシック Medium"/>
          <w:color w:val="C00000"/>
          <w:szCs w:val="21"/>
        </w:rPr>
        <w:t>福岡工業大学</w:t>
      </w:r>
      <w:r w:rsidRPr="007D5FB5">
        <w:rPr>
          <w:rFonts w:ascii="游ゴシック Medium" w:eastAsia="游ゴシック Medium" w:hAnsi="游ゴシック Medium" w:hint="eastAsia"/>
          <w:color w:val="C00000"/>
          <w:szCs w:val="21"/>
        </w:rPr>
        <w:t>総合研究機構エレクトニクス研究所2022年度第5回講演会，</w:t>
      </w:r>
      <w:r w:rsidR="00B53734" w:rsidRPr="007D5FB5">
        <w:rPr>
          <w:rFonts w:ascii="游ゴシック Medium" w:eastAsia="游ゴシック Medium" w:hAnsi="游ゴシック Medium"/>
          <w:color w:val="C00000"/>
          <w:szCs w:val="21"/>
        </w:rPr>
        <w:t>2022</w:t>
      </w:r>
      <w:r w:rsidRPr="007D5FB5">
        <w:rPr>
          <w:rFonts w:ascii="游ゴシック Medium" w:eastAsia="游ゴシック Medium" w:hAnsi="游ゴシック Medium"/>
          <w:color w:val="C00000"/>
          <w:szCs w:val="21"/>
        </w:rPr>
        <w:t>.</w:t>
      </w:r>
      <w:r w:rsidR="00B53734" w:rsidRPr="007D5FB5">
        <w:rPr>
          <w:rFonts w:ascii="游ゴシック Medium" w:eastAsia="游ゴシック Medium" w:hAnsi="游ゴシック Medium"/>
          <w:color w:val="C00000"/>
          <w:szCs w:val="21"/>
        </w:rPr>
        <w:t>12</w:t>
      </w:r>
      <w:r w:rsidRPr="007D5FB5">
        <w:rPr>
          <w:rFonts w:ascii="游ゴシック Medium" w:eastAsia="游ゴシック Medium" w:hAnsi="游ゴシック Medium"/>
          <w:color w:val="C00000"/>
          <w:szCs w:val="21"/>
        </w:rPr>
        <w:t>.</w:t>
      </w:r>
      <w:r w:rsidR="00B53734" w:rsidRPr="007D5FB5">
        <w:rPr>
          <w:rFonts w:ascii="游ゴシック Medium" w:eastAsia="游ゴシック Medium" w:hAnsi="游ゴシック Medium"/>
          <w:color w:val="C00000"/>
          <w:szCs w:val="21"/>
        </w:rPr>
        <w:t>15</w:t>
      </w:r>
    </w:p>
    <w:p w14:paraId="1278FDD6" w14:textId="46AEB45D" w:rsidR="00400FCE" w:rsidRPr="007D5FB5" w:rsidRDefault="00400FCE">
      <w:pPr>
        <w:rPr>
          <w:rFonts w:ascii="游ゴシック Medium" w:eastAsia="游ゴシック Medium" w:hAnsi="游ゴシック Medium"/>
          <w:color w:val="C00000"/>
          <w:szCs w:val="21"/>
        </w:rPr>
      </w:pPr>
      <w:r w:rsidRPr="007D5FB5">
        <w:rPr>
          <w:rFonts w:ascii="游ゴシック Medium" w:eastAsia="游ゴシック Medium" w:hAnsi="游ゴシック Medium"/>
          <w:color w:val="C00000"/>
          <w:szCs w:val="21"/>
        </w:rPr>
        <w:br w:type="page"/>
      </w:r>
    </w:p>
    <w:p w14:paraId="028B2DD7" w14:textId="75DD057A" w:rsidR="00CA6A02" w:rsidRPr="007D5FB5" w:rsidRDefault="00CA6A02"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lastRenderedPageBreak/>
        <w:t>■2023</w:t>
      </w:r>
    </w:p>
    <w:p w14:paraId="06EACFEE" w14:textId="77777777" w:rsidR="00B4147B" w:rsidRPr="007D5FB5" w:rsidRDefault="00B4147B" w:rsidP="00A94585">
      <w:pPr>
        <w:jc w:val="both"/>
        <w:rPr>
          <w:rFonts w:ascii="游ゴシック Medium" w:eastAsia="游ゴシック Medium" w:hAnsi="游ゴシック Medium"/>
          <w:szCs w:val="21"/>
        </w:rPr>
      </w:pPr>
    </w:p>
    <w:p w14:paraId="2E8686DC" w14:textId="77777777" w:rsidR="00B4147B" w:rsidRPr="007D5FB5" w:rsidRDefault="00B4147B" w:rsidP="00B4147B">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（論文誌）</w:t>
      </w:r>
    </w:p>
    <w:p w14:paraId="79F064DC" w14:textId="77777777" w:rsidR="00B4147B" w:rsidRPr="007D5FB5" w:rsidRDefault="00B4147B" w:rsidP="00B4147B">
      <w:pPr>
        <w:jc w:val="both"/>
        <w:rPr>
          <w:rFonts w:ascii="游ゴシック Medium" w:eastAsia="游ゴシック Medium" w:hAnsi="游ゴシック Medium" w:cs="ＭＳ Ｐゴシック"/>
          <w:color w:val="000000"/>
          <w:kern w:val="0"/>
          <w:szCs w:val="21"/>
        </w:rPr>
      </w:pPr>
      <w:proofErr w:type="spellStart"/>
      <w:r w:rsidRPr="007D5FB5">
        <w:rPr>
          <w:rFonts w:ascii="游ゴシック Medium" w:eastAsia="游ゴシック Medium" w:hAnsi="游ゴシック Medium" w:cs="ＭＳ Ｐゴシック" w:hint="eastAsia"/>
          <w:color w:val="000000"/>
          <w:kern w:val="0"/>
          <w:szCs w:val="21"/>
        </w:rPr>
        <w:t>Yuto</w:t>
      </w:r>
      <w:proofErr w:type="spellEnd"/>
      <w:r w:rsidRPr="007D5FB5">
        <w:rPr>
          <w:rFonts w:ascii="游ゴシック Medium" w:eastAsia="游ゴシック Medium" w:hAnsi="游ゴシック Medium" w:cs="ＭＳ Ｐゴシック" w:hint="eastAsia"/>
          <w:color w:val="000000"/>
          <w:kern w:val="0"/>
          <w:szCs w:val="21"/>
        </w:rPr>
        <w:t xml:space="preserve"> Yamada, Takehiro Imura, </w:t>
      </w:r>
      <w:r w:rsidRPr="007D5FB5">
        <w:rPr>
          <w:rFonts w:ascii="游ゴシック Medium" w:eastAsia="游ゴシック Medium" w:hAnsi="游ゴシック Medium" w:cs="ＭＳ Ｐゴシック" w:hint="eastAsia"/>
          <w:color w:val="000000"/>
          <w:kern w:val="0"/>
          <w:szCs w:val="21"/>
          <w:u w:val="single"/>
        </w:rPr>
        <w:t>Yoichi Hori</w:t>
      </w:r>
      <w:r w:rsidRPr="007D5FB5">
        <w:rPr>
          <w:rFonts w:ascii="游ゴシック Medium" w:eastAsia="游ゴシック Medium" w:hAnsi="游ゴシック Medium" w:cs="ＭＳ Ｐゴシック"/>
          <w:color w:val="000000"/>
          <w:kern w:val="0"/>
          <w:szCs w:val="21"/>
        </w:rPr>
        <w:t xml:space="preserve">: </w:t>
      </w:r>
      <w:r w:rsidRPr="007D5FB5">
        <w:rPr>
          <w:rFonts w:ascii="游ゴシック Medium" w:eastAsia="游ゴシック Medium" w:hAnsi="游ゴシック Medium" w:cs="ＭＳ Ｐゴシック" w:hint="eastAsia"/>
          <w:color w:val="000000"/>
          <w:kern w:val="0"/>
          <w:szCs w:val="21"/>
        </w:rPr>
        <w:t>Theorizing a Simple Ferrite Cored Coil Using Image Coils in Wireless Power Transfer, IEEE Access, Vol.11, pp. 8065-8072, Jan. 2023</w:t>
      </w:r>
    </w:p>
    <w:p w14:paraId="165A3BF1" w14:textId="77777777" w:rsidR="00B4147B" w:rsidRPr="007D5FB5" w:rsidRDefault="00B4147B" w:rsidP="00B4147B">
      <w:pPr>
        <w:jc w:val="both"/>
        <w:rPr>
          <w:rFonts w:ascii="游ゴシック Medium" w:eastAsia="游ゴシック Medium" w:hAnsi="游ゴシック Medium" w:cs="ＭＳ Ｐゴシック"/>
          <w:color w:val="000000"/>
          <w:kern w:val="0"/>
          <w:szCs w:val="21"/>
        </w:rPr>
      </w:pPr>
    </w:p>
    <w:p w14:paraId="1EBA554F" w14:textId="77777777" w:rsidR="00B4147B" w:rsidRPr="007D5FB5" w:rsidRDefault="00B4147B" w:rsidP="00B4147B">
      <w:pPr>
        <w:jc w:val="both"/>
        <w:rPr>
          <w:rFonts w:ascii="游ゴシック Medium" w:eastAsia="游ゴシック Medium" w:hAnsi="游ゴシック Medium" w:cs="ＭＳ Ｐゴシック"/>
          <w:kern w:val="0"/>
          <w:szCs w:val="21"/>
        </w:rPr>
      </w:pPr>
      <w:r w:rsidRPr="007D5FB5">
        <w:rPr>
          <w:rFonts w:ascii="游ゴシック Medium" w:eastAsia="游ゴシック Medium" w:hAnsi="游ゴシック Medium" w:cs="ＭＳ Ｐゴシック" w:hint="eastAsia"/>
          <w:kern w:val="0"/>
          <w:szCs w:val="21"/>
        </w:rPr>
        <w:t xml:space="preserve">Sayuri Honda, </w:t>
      </w:r>
      <w:proofErr w:type="spellStart"/>
      <w:r w:rsidRPr="007D5FB5">
        <w:rPr>
          <w:rFonts w:ascii="游ゴシック Medium" w:eastAsia="游ゴシック Medium" w:hAnsi="游ゴシック Medium" w:cs="ＭＳ Ｐゴシック" w:hint="eastAsia"/>
          <w:kern w:val="0"/>
          <w:szCs w:val="21"/>
        </w:rPr>
        <w:t>Shuhei</w:t>
      </w:r>
      <w:proofErr w:type="spellEnd"/>
      <w:r w:rsidRPr="007D5FB5">
        <w:rPr>
          <w:rFonts w:ascii="游ゴシック Medium" w:eastAsia="游ゴシック Medium" w:hAnsi="游ゴシック Medium" w:cs="ＭＳ Ｐゴシック" w:hint="eastAsia"/>
          <w:kern w:val="0"/>
          <w:szCs w:val="21"/>
        </w:rPr>
        <w:t xml:space="preserve"> Shimada, Kosuke Tanaka, Kana Nakamura, Takehiro Imura, Katsuhiro Hata, </w:t>
      </w:r>
      <w:r w:rsidRPr="007D5FB5">
        <w:rPr>
          <w:rFonts w:ascii="游ゴシック Medium" w:eastAsia="游ゴシック Medium" w:hAnsi="游ゴシック Medium" w:cs="ＭＳ Ｐゴシック" w:hint="eastAsia"/>
          <w:kern w:val="0"/>
          <w:szCs w:val="21"/>
          <w:u w:val="single"/>
        </w:rPr>
        <w:t>Yoichi Hori</w:t>
      </w:r>
      <w:r w:rsidRPr="007D5FB5">
        <w:rPr>
          <w:rFonts w:ascii="游ゴシック Medium" w:eastAsia="游ゴシック Medium" w:hAnsi="游ゴシック Medium" w:cs="ＭＳ Ｐゴシック"/>
          <w:kern w:val="0"/>
          <w:szCs w:val="21"/>
        </w:rPr>
        <w:t>:</w:t>
      </w:r>
      <w:r w:rsidRPr="007D5FB5">
        <w:rPr>
          <w:rFonts w:ascii="游ゴシック Medium" w:eastAsia="游ゴシック Medium" w:hAnsi="游ゴシック Medium" w:cs="ＭＳ Ｐゴシック" w:hint="eastAsia"/>
          <w:kern w:val="0"/>
          <w:szCs w:val="21"/>
        </w:rPr>
        <w:t xml:space="preserve"> Proposal and Evaluation of High-Heat Insulation System for Spacecraft by Using WPT, IEEJ Journal of Industry Applications, </w:t>
      </w:r>
      <w:r w:rsidRPr="007D5FB5">
        <w:rPr>
          <w:rFonts w:ascii="游ゴシック Medium" w:eastAsia="游ゴシック Medium" w:hAnsi="游ゴシック Medium" w:cs="ＭＳ Ｐゴシック"/>
          <w:kern w:val="0"/>
          <w:szCs w:val="21"/>
        </w:rPr>
        <w:t>V</w:t>
      </w:r>
      <w:r w:rsidRPr="007D5FB5">
        <w:rPr>
          <w:rFonts w:ascii="游ゴシック Medium" w:eastAsia="游ゴシック Medium" w:hAnsi="游ゴシック Medium" w:cs="ＭＳ Ｐゴシック" w:hint="eastAsia"/>
          <w:kern w:val="0"/>
          <w:szCs w:val="21"/>
        </w:rPr>
        <w:t>ol.12, No.3, pp. 467-474, May. 2023</w:t>
      </w:r>
    </w:p>
    <w:p w14:paraId="666C3A14" w14:textId="77777777" w:rsidR="00B4147B" w:rsidRPr="007D5FB5" w:rsidRDefault="00B4147B" w:rsidP="00A94585">
      <w:pPr>
        <w:jc w:val="both"/>
        <w:rPr>
          <w:rFonts w:ascii="游ゴシック Medium" w:eastAsia="游ゴシック Medium" w:hAnsi="游ゴシック Medium"/>
          <w:szCs w:val="21"/>
        </w:rPr>
      </w:pPr>
    </w:p>
    <w:p w14:paraId="11F75FDE" w14:textId="77777777" w:rsidR="005F7F1E" w:rsidRPr="007D5FB5" w:rsidRDefault="005F7F1E"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hint="eastAsia"/>
          <w:sz w:val="21"/>
          <w:szCs w:val="21"/>
        </w:rPr>
        <w:t>（国際会議）</w:t>
      </w:r>
    </w:p>
    <w:p w14:paraId="6FC87536" w14:textId="41B7FB1B" w:rsidR="005F7F1E" w:rsidRPr="007D5FB5" w:rsidRDefault="005F7F1E" w:rsidP="00A94585">
      <w:pPr>
        <w:jc w:val="both"/>
        <w:rPr>
          <w:rFonts w:ascii="游ゴシック Medium" w:eastAsia="游ゴシック Medium" w:hAnsi="游ゴシック Medium" w:cs="ＭＳ Ｐゴシック"/>
          <w:color w:val="000000"/>
          <w:kern w:val="0"/>
          <w:szCs w:val="21"/>
        </w:rPr>
      </w:pPr>
      <w:r w:rsidRPr="007D5FB5">
        <w:rPr>
          <w:rFonts w:ascii="游ゴシック Medium" w:eastAsia="游ゴシック Medium" w:hAnsi="游ゴシック Medium" w:cs="ＭＳ Ｐゴシック" w:hint="eastAsia"/>
          <w:color w:val="000000"/>
          <w:kern w:val="0"/>
          <w:szCs w:val="21"/>
        </w:rPr>
        <w:t xml:space="preserve">Takahiro Kawakami, Takehiro Imura and </w:t>
      </w:r>
      <w:r w:rsidRPr="007D5FB5">
        <w:rPr>
          <w:rFonts w:ascii="游ゴシック Medium" w:eastAsia="游ゴシック Medium" w:hAnsi="游ゴシック Medium" w:cs="ＭＳ Ｐゴシック" w:hint="eastAsia"/>
          <w:color w:val="000000"/>
          <w:kern w:val="0"/>
          <w:szCs w:val="21"/>
          <w:u w:val="single"/>
        </w:rPr>
        <w:t>Yoichi Hori</w:t>
      </w:r>
      <w:r w:rsidR="003E0308" w:rsidRPr="007D5FB5">
        <w:rPr>
          <w:rFonts w:ascii="游ゴシック Medium" w:eastAsia="游ゴシック Medium" w:hAnsi="游ゴシック Medium" w:cs="ＭＳ Ｐゴシック"/>
          <w:color w:val="000000"/>
          <w:kern w:val="0"/>
          <w:szCs w:val="21"/>
        </w:rPr>
        <w:t xml:space="preserve">: </w:t>
      </w:r>
      <w:r w:rsidRPr="007D5FB5">
        <w:rPr>
          <w:rFonts w:ascii="游ゴシック Medium" w:eastAsia="游ゴシック Medium" w:hAnsi="游ゴシック Medium" w:cs="ＭＳ Ｐゴシック" w:hint="eastAsia"/>
          <w:color w:val="000000"/>
          <w:kern w:val="0"/>
          <w:szCs w:val="21"/>
        </w:rPr>
        <w:t>Verification of the Effects of Cross-Coupling on Dynamic Wireless Power Transfer for Heavy-Duty Vehicles Using Double-LCC Circuits, The 6th International Electric Vehicle Technology Conference 2023</w:t>
      </w:r>
      <w:r w:rsidR="003E0308" w:rsidRPr="007D5FB5">
        <w:rPr>
          <w:rFonts w:ascii="游ゴシック Medium" w:eastAsia="游ゴシック Medium" w:hAnsi="游ゴシック Medium" w:cs="ＭＳ Ｐゴシック"/>
          <w:color w:val="000000"/>
          <w:kern w:val="0"/>
          <w:szCs w:val="21"/>
        </w:rPr>
        <w:t xml:space="preserve"> </w:t>
      </w:r>
      <w:r w:rsidRPr="007D5FB5">
        <w:rPr>
          <w:rFonts w:ascii="游ゴシック Medium" w:eastAsia="游ゴシック Medium" w:hAnsi="游ゴシック Medium" w:cs="ＭＳ Ｐゴシック" w:hint="eastAsia"/>
          <w:color w:val="000000"/>
          <w:kern w:val="0"/>
          <w:szCs w:val="21"/>
        </w:rPr>
        <w:t>(EVTeC2023), Yokohama Japan, May. 2023</w:t>
      </w:r>
    </w:p>
    <w:p w14:paraId="36D7DAF3" w14:textId="77777777" w:rsidR="005F7F1E" w:rsidRPr="007D5FB5" w:rsidRDefault="005F7F1E" w:rsidP="00A94585">
      <w:pPr>
        <w:jc w:val="both"/>
        <w:rPr>
          <w:rFonts w:ascii="游ゴシック Medium" w:eastAsia="游ゴシック Medium" w:hAnsi="游ゴシック Medium"/>
          <w:szCs w:val="21"/>
        </w:rPr>
      </w:pPr>
    </w:p>
    <w:p w14:paraId="786427BA" w14:textId="03752FD0" w:rsidR="005F7F1E" w:rsidRPr="007D5FB5" w:rsidRDefault="005F7F1E" w:rsidP="00A94585">
      <w:pPr>
        <w:jc w:val="both"/>
        <w:rPr>
          <w:rFonts w:ascii="游ゴシック Medium" w:eastAsia="游ゴシック Medium" w:hAnsi="游ゴシック Medium" w:cs="ＭＳ Ｐゴシック"/>
          <w:color w:val="000000"/>
          <w:kern w:val="0"/>
          <w:szCs w:val="21"/>
        </w:rPr>
      </w:pPr>
      <w:r w:rsidRPr="007D5FB5">
        <w:rPr>
          <w:rFonts w:ascii="游ゴシック Medium" w:eastAsia="游ゴシック Medium" w:hAnsi="游ゴシック Medium" w:cs="ＭＳ Ｐゴシック" w:hint="eastAsia"/>
          <w:color w:val="000000"/>
          <w:kern w:val="0"/>
          <w:szCs w:val="21"/>
        </w:rPr>
        <w:t xml:space="preserve">Yuki </w:t>
      </w:r>
      <w:proofErr w:type="spellStart"/>
      <w:r w:rsidRPr="007D5FB5">
        <w:rPr>
          <w:rFonts w:ascii="游ゴシック Medium" w:eastAsia="游ゴシック Medium" w:hAnsi="游ゴシック Medium" w:cs="ＭＳ Ｐゴシック" w:hint="eastAsia"/>
          <w:color w:val="000000"/>
          <w:kern w:val="0"/>
          <w:szCs w:val="21"/>
        </w:rPr>
        <w:t>Ouchi</w:t>
      </w:r>
      <w:proofErr w:type="spellEnd"/>
      <w:r w:rsidRPr="007D5FB5">
        <w:rPr>
          <w:rFonts w:ascii="游ゴシック Medium" w:eastAsia="游ゴシック Medium" w:hAnsi="游ゴシック Medium" w:cs="ＭＳ Ｐゴシック" w:hint="eastAsia"/>
          <w:color w:val="000000"/>
          <w:kern w:val="0"/>
          <w:szCs w:val="21"/>
        </w:rPr>
        <w:t xml:space="preserve">, Takehiro Imura and </w:t>
      </w:r>
      <w:r w:rsidRPr="007D5FB5">
        <w:rPr>
          <w:rFonts w:ascii="游ゴシック Medium" w:eastAsia="游ゴシック Medium" w:hAnsi="游ゴシック Medium" w:cs="ＭＳ Ｐゴシック" w:hint="eastAsia"/>
          <w:color w:val="000000"/>
          <w:kern w:val="0"/>
          <w:szCs w:val="21"/>
          <w:u w:val="single"/>
        </w:rPr>
        <w:t>Yoichi Hori</w:t>
      </w:r>
      <w:r w:rsidR="003E0308" w:rsidRPr="007D5FB5">
        <w:rPr>
          <w:rFonts w:ascii="游ゴシック Medium" w:eastAsia="游ゴシック Medium" w:hAnsi="游ゴシック Medium" w:cs="ＭＳ Ｐゴシック"/>
          <w:color w:val="000000"/>
          <w:kern w:val="0"/>
          <w:szCs w:val="21"/>
        </w:rPr>
        <w:t xml:space="preserve">: </w:t>
      </w:r>
      <w:r w:rsidRPr="007D5FB5">
        <w:rPr>
          <w:rFonts w:ascii="游ゴシック Medium" w:eastAsia="游ゴシック Medium" w:hAnsi="游ゴシック Medium" w:cs="ＭＳ Ｐゴシック" w:hint="eastAsia"/>
          <w:color w:val="000000"/>
          <w:kern w:val="0"/>
          <w:szCs w:val="21"/>
        </w:rPr>
        <w:t>Evaluation of a Communication-less and Load-independent Resonance Mismatch Compensation Method for Wireless Power Transfer at Close Coil-to-Coil Distances Using LCC-S Circuits, The 6th International Electric Vehicle Technology Conference 2023</w:t>
      </w:r>
      <w:r w:rsidR="003E0308" w:rsidRPr="007D5FB5">
        <w:rPr>
          <w:rFonts w:ascii="游ゴシック Medium" w:eastAsia="游ゴシック Medium" w:hAnsi="游ゴシック Medium" w:cs="ＭＳ Ｐゴシック"/>
          <w:color w:val="000000"/>
          <w:kern w:val="0"/>
          <w:szCs w:val="21"/>
        </w:rPr>
        <w:t xml:space="preserve"> </w:t>
      </w:r>
      <w:r w:rsidRPr="007D5FB5">
        <w:rPr>
          <w:rFonts w:ascii="游ゴシック Medium" w:eastAsia="游ゴシック Medium" w:hAnsi="游ゴシック Medium" w:cs="ＭＳ Ｐゴシック" w:hint="eastAsia"/>
          <w:color w:val="000000"/>
          <w:kern w:val="0"/>
          <w:szCs w:val="21"/>
        </w:rPr>
        <w:t>(EVTeC2023), Yokohama Japan, May. 2023</w:t>
      </w:r>
    </w:p>
    <w:p w14:paraId="21663DA4" w14:textId="77777777" w:rsidR="005F7F1E" w:rsidRPr="007D5FB5" w:rsidRDefault="005F7F1E" w:rsidP="00A94585">
      <w:pPr>
        <w:jc w:val="both"/>
        <w:rPr>
          <w:rFonts w:ascii="游ゴシック Medium" w:eastAsia="游ゴシック Medium" w:hAnsi="游ゴシック Medium"/>
          <w:szCs w:val="21"/>
        </w:rPr>
      </w:pPr>
    </w:p>
    <w:p w14:paraId="285971EE" w14:textId="4A290BA8" w:rsidR="005F7F1E" w:rsidRPr="007D5FB5" w:rsidRDefault="005F7F1E" w:rsidP="00A94585">
      <w:pPr>
        <w:jc w:val="both"/>
        <w:rPr>
          <w:rFonts w:ascii="游ゴシック Medium" w:eastAsia="游ゴシック Medium" w:hAnsi="游ゴシック Medium" w:cs="ＭＳ Ｐゴシック"/>
          <w:color w:val="000000"/>
          <w:kern w:val="0"/>
          <w:szCs w:val="21"/>
        </w:rPr>
      </w:pPr>
      <w:proofErr w:type="spellStart"/>
      <w:r w:rsidRPr="007D5FB5">
        <w:rPr>
          <w:rFonts w:ascii="游ゴシック Medium" w:eastAsia="游ゴシック Medium" w:hAnsi="游ゴシック Medium" w:cs="ＭＳ Ｐゴシック" w:hint="eastAsia"/>
          <w:color w:val="000000"/>
          <w:kern w:val="0"/>
          <w:szCs w:val="21"/>
        </w:rPr>
        <w:t>Yuto</w:t>
      </w:r>
      <w:proofErr w:type="spellEnd"/>
      <w:r w:rsidRPr="007D5FB5">
        <w:rPr>
          <w:rFonts w:ascii="游ゴシック Medium" w:eastAsia="游ゴシック Medium" w:hAnsi="游ゴシック Medium" w:cs="ＭＳ Ｐゴシック" w:hint="eastAsia"/>
          <w:color w:val="000000"/>
          <w:kern w:val="0"/>
          <w:szCs w:val="21"/>
        </w:rPr>
        <w:t xml:space="preserve"> Ito, Takehiro Imura and </w:t>
      </w:r>
      <w:r w:rsidRPr="007D5FB5">
        <w:rPr>
          <w:rFonts w:ascii="游ゴシック Medium" w:eastAsia="游ゴシック Medium" w:hAnsi="游ゴシック Medium" w:cs="ＭＳ Ｐゴシック" w:hint="eastAsia"/>
          <w:color w:val="000000"/>
          <w:kern w:val="0"/>
          <w:szCs w:val="21"/>
          <w:u w:val="single"/>
        </w:rPr>
        <w:t>Yoichi Hori</w:t>
      </w:r>
      <w:r w:rsidR="003E0308" w:rsidRPr="007D5FB5">
        <w:rPr>
          <w:rFonts w:ascii="游ゴシック Medium" w:eastAsia="游ゴシック Medium" w:hAnsi="游ゴシック Medium" w:cs="ＭＳ Ｐゴシック"/>
          <w:color w:val="000000"/>
          <w:kern w:val="0"/>
          <w:szCs w:val="21"/>
        </w:rPr>
        <w:t xml:space="preserve">: </w:t>
      </w:r>
      <w:r w:rsidRPr="007D5FB5">
        <w:rPr>
          <w:rFonts w:ascii="游ゴシック Medium" w:eastAsia="游ゴシック Medium" w:hAnsi="游ゴシック Medium" w:cs="ＭＳ Ｐゴシック" w:hint="eastAsia"/>
          <w:color w:val="000000"/>
          <w:kern w:val="0"/>
          <w:szCs w:val="21"/>
        </w:rPr>
        <w:t>Leakage Magnetic Field Suppression Method Using the Next Transmission Coil as a Cancel Coil with Ferrite and Shield in Dynamic Wireless Power Transfer, The 6th International Electric Vehicle Technology Conference 2023</w:t>
      </w:r>
      <w:r w:rsidR="003E0308" w:rsidRPr="007D5FB5">
        <w:rPr>
          <w:rFonts w:ascii="游ゴシック Medium" w:eastAsia="游ゴシック Medium" w:hAnsi="游ゴシック Medium" w:cs="ＭＳ Ｐゴシック"/>
          <w:color w:val="000000"/>
          <w:kern w:val="0"/>
          <w:szCs w:val="21"/>
        </w:rPr>
        <w:t xml:space="preserve"> </w:t>
      </w:r>
      <w:r w:rsidRPr="007D5FB5">
        <w:rPr>
          <w:rFonts w:ascii="游ゴシック Medium" w:eastAsia="游ゴシック Medium" w:hAnsi="游ゴシック Medium" w:cs="ＭＳ Ｐゴシック" w:hint="eastAsia"/>
          <w:color w:val="000000"/>
          <w:kern w:val="0"/>
          <w:szCs w:val="21"/>
        </w:rPr>
        <w:t>(EVTeC2023), Yokohama Japan, May. 2023</w:t>
      </w:r>
    </w:p>
    <w:p w14:paraId="1B3D57A9" w14:textId="77777777" w:rsidR="005F7F1E" w:rsidRPr="007D5FB5" w:rsidRDefault="005F7F1E" w:rsidP="00A94585">
      <w:pPr>
        <w:jc w:val="both"/>
        <w:rPr>
          <w:rFonts w:ascii="游ゴシック Medium" w:eastAsia="游ゴシック Medium" w:hAnsi="游ゴシック Medium"/>
          <w:szCs w:val="21"/>
        </w:rPr>
      </w:pPr>
    </w:p>
    <w:p w14:paraId="3C57B162" w14:textId="6F729DE9" w:rsidR="005F7F1E" w:rsidRPr="007D5FB5" w:rsidRDefault="005F7F1E" w:rsidP="00A94585">
      <w:pPr>
        <w:jc w:val="both"/>
        <w:rPr>
          <w:rFonts w:ascii="游ゴシック Medium" w:eastAsia="游ゴシック Medium" w:hAnsi="游ゴシック Medium" w:cs="ＭＳ Ｐゴシック"/>
          <w:color w:val="000000"/>
          <w:kern w:val="0"/>
          <w:szCs w:val="21"/>
        </w:rPr>
      </w:pPr>
      <w:r w:rsidRPr="007D5FB5">
        <w:rPr>
          <w:rFonts w:ascii="游ゴシック Medium" w:eastAsia="游ゴシック Medium" w:hAnsi="游ゴシック Medium" w:cs="ＭＳ Ｐゴシック" w:hint="eastAsia"/>
          <w:color w:val="000000"/>
          <w:kern w:val="0"/>
          <w:szCs w:val="21"/>
        </w:rPr>
        <w:t xml:space="preserve">Takehiro Imura, Koki </w:t>
      </w:r>
      <w:proofErr w:type="spellStart"/>
      <w:r w:rsidRPr="007D5FB5">
        <w:rPr>
          <w:rFonts w:ascii="游ゴシック Medium" w:eastAsia="游ゴシック Medium" w:hAnsi="游ゴシック Medium" w:cs="ＭＳ Ｐゴシック" w:hint="eastAsia"/>
          <w:color w:val="000000"/>
          <w:kern w:val="0"/>
          <w:szCs w:val="21"/>
        </w:rPr>
        <w:t>Hanawa</w:t>
      </w:r>
      <w:proofErr w:type="spellEnd"/>
      <w:r w:rsidRPr="007D5FB5">
        <w:rPr>
          <w:rFonts w:ascii="游ゴシック Medium" w:eastAsia="游ゴシック Medium" w:hAnsi="游ゴシック Medium" w:cs="ＭＳ Ｐゴシック" w:hint="eastAsia"/>
          <w:color w:val="000000"/>
          <w:kern w:val="0"/>
          <w:szCs w:val="21"/>
        </w:rPr>
        <w:t xml:space="preserve">, </w:t>
      </w:r>
      <w:r w:rsidRPr="007D5FB5">
        <w:rPr>
          <w:rFonts w:ascii="游ゴシック Medium" w:eastAsia="游ゴシック Medium" w:hAnsi="游ゴシック Medium" w:cs="ＭＳ Ｐゴシック" w:hint="eastAsia"/>
          <w:color w:val="000000"/>
          <w:kern w:val="0"/>
          <w:szCs w:val="21"/>
          <w:u w:val="single"/>
        </w:rPr>
        <w:t>Yoichi Hori</w:t>
      </w:r>
      <w:r w:rsidRPr="007D5FB5">
        <w:rPr>
          <w:rFonts w:ascii="游ゴシック Medium" w:eastAsia="游ゴシック Medium" w:hAnsi="游ゴシック Medium" w:cs="ＭＳ Ｐゴシック" w:hint="eastAsia"/>
          <w:color w:val="000000"/>
          <w:kern w:val="0"/>
          <w:szCs w:val="21"/>
        </w:rPr>
        <w:t xml:space="preserve">, Hiroyuki </w:t>
      </w:r>
      <w:proofErr w:type="spellStart"/>
      <w:r w:rsidRPr="007D5FB5">
        <w:rPr>
          <w:rFonts w:ascii="游ゴシック Medium" w:eastAsia="游ゴシック Medium" w:hAnsi="游ゴシック Medium" w:cs="ＭＳ Ｐゴシック" w:hint="eastAsia"/>
          <w:color w:val="000000"/>
          <w:kern w:val="0"/>
          <w:szCs w:val="21"/>
        </w:rPr>
        <w:t>Mashito</w:t>
      </w:r>
      <w:proofErr w:type="spellEnd"/>
      <w:r w:rsidRPr="007D5FB5">
        <w:rPr>
          <w:rFonts w:ascii="游ゴシック Medium" w:eastAsia="游ゴシック Medium" w:hAnsi="游ゴシック Medium" w:cs="ＭＳ Ｐゴシック" w:hint="eastAsia"/>
          <w:color w:val="000000"/>
          <w:kern w:val="0"/>
          <w:szCs w:val="21"/>
        </w:rPr>
        <w:t xml:space="preserve"> and Nagato Abe</w:t>
      </w:r>
      <w:r w:rsidR="003E0308" w:rsidRPr="007D5FB5">
        <w:rPr>
          <w:rFonts w:ascii="游ゴシック Medium" w:eastAsia="游ゴシック Medium" w:hAnsi="游ゴシック Medium" w:cs="ＭＳ Ｐゴシック"/>
          <w:color w:val="000000"/>
          <w:kern w:val="0"/>
          <w:szCs w:val="21"/>
        </w:rPr>
        <w:t xml:space="preserve">: </w:t>
      </w:r>
      <w:r w:rsidRPr="007D5FB5">
        <w:rPr>
          <w:rFonts w:ascii="游ゴシック Medium" w:eastAsia="游ゴシック Medium" w:hAnsi="游ゴシック Medium" w:cs="ＭＳ Ｐゴシック" w:hint="eastAsia"/>
          <w:color w:val="000000"/>
          <w:kern w:val="0"/>
          <w:szCs w:val="21"/>
        </w:rPr>
        <w:t>Report of Burial Technology Applicable to Traffic Zone N6 in Dynamic Wireless Power Transfer, The 6th International Electric Vehicle Technology Conference 2023</w:t>
      </w:r>
      <w:r w:rsidR="003E0308" w:rsidRPr="007D5FB5">
        <w:rPr>
          <w:rFonts w:ascii="游ゴシック Medium" w:eastAsia="游ゴシック Medium" w:hAnsi="游ゴシック Medium" w:cs="ＭＳ Ｐゴシック"/>
          <w:color w:val="000000"/>
          <w:kern w:val="0"/>
          <w:szCs w:val="21"/>
        </w:rPr>
        <w:t xml:space="preserve"> </w:t>
      </w:r>
      <w:r w:rsidRPr="007D5FB5">
        <w:rPr>
          <w:rFonts w:ascii="游ゴシック Medium" w:eastAsia="游ゴシック Medium" w:hAnsi="游ゴシック Medium" w:cs="ＭＳ Ｐゴシック" w:hint="eastAsia"/>
          <w:color w:val="000000"/>
          <w:kern w:val="0"/>
          <w:szCs w:val="21"/>
        </w:rPr>
        <w:t>(EVTeC2023), Yokohama Japan, May. 2023</w:t>
      </w:r>
    </w:p>
    <w:p w14:paraId="3195CF93" w14:textId="77777777" w:rsidR="005F7F1E" w:rsidRPr="007D5FB5" w:rsidRDefault="005F7F1E" w:rsidP="00A94585">
      <w:pPr>
        <w:jc w:val="both"/>
        <w:rPr>
          <w:rFonts w:ascii="游ゴシック Medium" w:eastAsia="游ゴシック Medium" w:hAnsi="游ゴシック Medium"/>
          <w:szCs w:val="21"/>
        </w:rPr>
      </w:pPr>
    </w:p>
    <w:p w14:paraId="4716F712" w14:textId="4D5BC6F0" w:rsidR="005F7F1E" w:rsidRPr="007D5FB5" w:rsidRDefault="005F7F1E" w:rsidP="00A94585">
      <w:pPr>
        <w:jc w:val="both"/>
        <w:rPr>
          <w:rFonts w:ascii="游ゴシック Medium" w:eastAsia="游ゴシック Medium" w:hAnsi="游ゴシック Medium" w:cs="ＭＳ Ｐゴシック"/>
          <w:color w:val="000000"/>
          <w:kern w:val="0"/>
          <w:szCs w:val="21"/>
        </w:rPr>
      </w:pPr>
      <w:r w:rsidRPr="007D5FB5">
        <w:rPr>
          <w:rFonts w:ascii="游ゴシック Medium" w:eastAsia="游ゴシック Medium" w:hAnsi="游ゴシック Medium" w:cs="ＭＳ Ｐゴシック" w:hint="eastAsia"/>
          <w:color w:val="000000"/>
          <w:kern w:val="0"/>
          <w:szCs w:val="21"/>
        </w:rPr>
        <w:t xml:space="preserve">Takahiro </w:t>
      </w:r>
      <w:proofErr w:type="spellStart"/>
      <w:r w:rsidRPr="007D5FB5">
        <w:rPr>
          <w:rFonts w:ascii="游ゴシック Medium" w:eastAsia="游ゴシック Medium" w:hAnsi="游ゴシック Medium" w:cs="ＭＳ Ｐゴシック" w:hint="eastAsia"/>
          <w:color w:val="000000"/>
          <w:kern w:val="0"/>
          <w:szCs w:val="21"/>
        </w:rPr>
        <w:t>Yamahara</w:t>
      </w:r>
      <w:proofErr w:type="spellEnd"/>
      <w:r w:rsidRPr="007D5FB5">
        <w:rPr>
          <w:rFonts w:ascii="游ゴシック Medium" w:eastAsia="游ゴシック Medium" w:hAnsi="游ゴシック Medium" w:cs="ＭＳ Ｐゴシック" w:hint="eastAsia"/>
          <w:color w:val="000000"/>
          <w:kern w:val="0"/>
          <w:szCs w:val="21"/>
        </w:rPr>
        <w:t xml:space="preserve">, Koki </w:t>
      </w:r>
      <w:proofErr w:type="spellStart"/>
      <w:r w:rsidRPr="007D5FB5">
        <w:rPr>
          <w:rFonts w:ascii="游ゴシック Medium" w:eastAsia="游ゴシック Medium" w:hAnsi="游ゴシック Medium" w:cs="ＭＳ Ｐゴシック" w:hint="eastAsia"/>
          <w:color w:val="000000"/>
          <w:kern w:val="0"/>
          <w:szCs w:val="21"/>
        </w:rPr>
        <w:t>Hanawa</w:t>
      </w:r>
      <w:proofErr w:type="spellEnd"/>
      <w:r w:rsidRPr="007D5FB5">
        <w:rPr>
          <w:rFonts w:ascii="游ゴシック Medium" w:eastAsia="游ゴシック Medium" w:hAnsi="游ゴシック Medium" w:cs="ＭＳ Ｐゴシック" w:hint="eastAsia"/>
          <w:color w:val="000000"/>
          <w:kern w:val="0"/>
          <w:szCs w:val="21"/>
        </w:rPr>
        <w:t xml:space="preserve">, Takehiro Imura, </w:t>
      </w:r>
      <w:r w:rsidRPr="007D5FB5">
        <w:rPr>
          <w:rFonts w:ascii="游ゴシック Medium" w:eastAsia="游ゴシック Medium" w:hAnsi="游ゴシック Medium" w:cs="ＭＳ Ｐゴシック" w:hint="eastAsia"/>
          <w:color w:val="000000"/>
          <w:kern w:val="0"/>
          <w:szCs w:val="21"/>
          <w:u w:val="single"/>
        </w:rPr>
        <w:t>Yoichi Hori,</w:t>
      </w:r>
      <w:r w:rsidRPr="007D5FB5">
        <w:rPr>
          <w:rFonts w:ascii="游ゴシック Medium" w:eastAsia="游ゴシック Medium" w:hAnsi="游ゴシック Medium" w:cs="ＭＳ Ｐゴシック" w:hint="eastAsia"/>
          <w:color w:val="000000"/>
          <w:kern w:val="0"/>
          <w:szCs w:val="21"/>
        </w:rPr>
        <w:t xml:space="preserve"> Hiroyuki </w:t>
      </w:r>
      <w:proofErr w:type="spellStart"/>
      <w:r w:rsidRPr="007D5FB5">
        <w:rPr>
          <w:rFonts w:ascii="游ゴシック Medium" w:eastAsia="游ゴシック Medium" w:hAnsi="游ゴシック Medium" w:cs="ＭＳ Ｐゴシック" w:hint="eastAsia"/>
          <w:color w:val="000000"/>
          <w:kern w:val="0"/>
          <w:szCs w:val="21"/>
        </w:rPr>
        <w:t>Mashito</w:t>
      </w:r>
      <w:proofErr w:type="spellEnd"/>
      <w:r w:rsidRPr="007D5FB5">
        <w:rPr>
          <w:rFonts w:ascii="游ゴシック Medium" w:eastAsia="游ゴシック Medium" w:hAnsi="游ゴシック Medium" w:cs="ＭＳ Ｐゴシック" w:hint="eastAsia"/>
          <w:color w:val="000000"/>
          <w:kern w:val="0"/>
          <w:szCs w:val="21"/>
        </w:rPr>
        <w:t xml:space="preserve"> and Nagato Abe</w:t>
      </w:r>
      <w:r w:rsidR="003E0308" w:rsidRPr="007D5FB5">
        <w:rPr>
          <w:rFonts w:ascii="游ゴシック Medium" w:eastAsia="游ゴシック Medium" w:hAnsi="游ゴシック Medium" w:cs="ＭＳ Ｐゴシック"/>
          <w:color w:val="000000"/>
          <w:kern w:val="0"/>
          <w:szCs w:val="21"/>
        </w:rPr>
        <w:t xml:space="preserve">: </w:t>
      </w:r>
      <w:r w:rsidRPr="007D5FB5">
        <w:rPr>
          <w:rFonts w:ascii="游ゴシック Medium" w:eastAsia="游ゴシック Medium" w:hAnsi="游ゴシック Medium" w:cs="ＭＳ Ｐゴシック" w:hint="eastAsia"/>
          <w:color w:val="000000"/>
          <w:kern w:val="0"/>
          <w:szCs w:val="21"/>
        </w:rPr>
        <w:t>Verification of Electrical Characteristics by Coils</w:t>
      </w:r>
      <w:r w:rsidR="003E0308" w:rsidRPr="007D5FB5">
        <w:rPr>
          <w:rFonts w:ascii="游ゴシック Medium" w:eastAsia="游ゴシック Medium" w:hAnsi="游ゴシック Medium" w:cs="ＭＳ Ｐゴシック"/>
          <w:color w:val="000000"/>
          <w:kern w:val="0"/>
          <w:szCs w:val="21"/>
        </w:rPr>
        <w:t xml:space="preserve"> </w:t>
      </w:r>
      <w:r w:rsidRPr="007D5FB5">
        <w:rPr>
          <w:rFonts w:ascii="游ゴシック Medium" w:eastAsia="游ゴシック Medium" w:hAnsi="游ゴシック Medium" w:cs="ＭＳ Ｐゴシック" w:hint="eastAsia"/>
          <w:color w:val="000000"/>
          <w:kern w:val="0"/>
          <w:szCs w:val="21"/>
        </w:rPr>
        <w:t>Embedded in Asphalt Pavement and 100,000 Wheel</w:t>
      </w:r>
      <w:r w:rsidR="003E0308" w:rsidRPr="007D5FB5">
        <w:rPr>
          <w:rFonts w:ascii="游ゴシック Medium" w:eastAsia="游ゴシック Medium" w:hAnsi="游ゴシック Medium" w:cs="ＭＳ Ｐゴシック"/>
          <w:color w:val="000000"/>
          <w:kern w:val="0"/>
          <w:szCs w:val="21"/>
        </w:rPr>
        <w:t xml:space="preserve"> </w:t>
      </w:r>
      <w:r w:rsidRPr="007D5FB5">
        <w:rPr>
          <w:rFonts w:ascii="游ゴシック Medium" w:eastAsia="游ゴシック Medium" w:hAnsi="游ゴシック Medium" w:cs="ＭＳ Ｐゴシック" w:hint="eastAsia"/>
          <w:color w:val="000000"/>
          <w:kern w:val="0"/>
          <w:szCs w:val="21"/>
        </w:rPr>
        <w:t>Traveling Test of a Heavy-Duty Vehicle</w:t>
      </w:r>
      <w:r w:rsidR="003E0308" w:rsidRPr="007D5FB5">
        <w:rPr>
          <w:rFonts w:ascii="游ゴシック Medium" w:eastAsia="游ゴシック Medium" w:hAnsi="游ゴシック Medium" w:cs="ＭＳ Ｐゴシック"/>
          <w:color w:val="000000"/>
          <w:kern w:val="0"/>
          <w:szCs w:val="21"/>
        </w:rPr>
        <w:t xml:space="preserve"> </w:t>
      </w:r>
      <w:r w:rsidRPr="007D5FB5">
        <w:rPr>
          <w:rFonts w:ascii="游ゴシック Medium" w:eastAsia="游ゴシック Medium" w:hAnsi="游ゴシック Medium" w:cs="ＭＳ Ｐゴシック" w:hint="eastAsia"/>
          <w:color w:val="000000"/>
          <w:kern w:val="0"/>
          <w:szCs w:val="21"/>
        </w:rPr>
        <w:t>in Dynamic Wireless Power Transfer, IEEE Wireless Power Technology Conference and Expo 2023</w:t>
      </w:r>
      <w:r w:rsidR="003E0308" w:rsidRPr="007D5FB5">
        <w:rPr>
          <w:rFonts w:ascii="游ゴシック Medium" w:eastAsia="游ゴシック Medium" w:hAnsi="游ゴシック Medium" w:cs="ＭＳ Ｐゴシック"/>
          <w:color w:val="000000"/>
          <w:kern w:val="0"/>
          <w:szCs w:val="21"/>
        </w:rPr>
        <w:t xml:space="preserve"> </w:t>
      </w:r>
      <w:r w:rsidRPr="007D5FB5">
        <w:rPr>
          <w:rFonts w:ascii="游ゴシック Medium" w:eastAsia="游ゴシック Medium" w:hAnsi="游ゴシック Medium" w:cs="ＭＳ Ｐゴシック" w:hint="eastAsia"/>
          <w:color w:val="000000"/>
          <w:kern w:val="0"/>
          <w:szCs w:val="21"/>
        </w:rPr>
        <w:t>(WPTCE), San Diego</w:t>
      </w:r>
      <w:r w:rsidR="00B4147B" w:rsidRPr="007D5FB5">
        <w:rPr>
          <w:rFonts w:ascii="游ゴシック Medium" w:eastAsia="游ゴシック Medium" w:hAnsi="游ゴシック Medium" w:cs="ＭＳ Ｐゴシック"/>
          <w:color w:val="000000"/>
          <w:kern w:val="0"/>
          <w:szCs w:val="21"/>
        </w:rPr>
        <w:t xml:space="preserve">, </w:t>
      </w:r>
      <w:r w:rsidRPr="007D5FB5">
        <w:rPr>
          <w:rFonts w:ascii="游ゴシック Medium" w:eastAsia="游ゴシック Medium" w:hAnsi="游ゴシック Medium" w:cs="ＭＳ Ｐゴシック" w:hint="eastAsia"/>
          <w:color w:val="000000"/>
          <w:kern w:val="0"/>
          <w:szCs w:val="21"/>
        </w:rPr>
        <w:t>CA</w:t>
      </w:r>
      <w:r w:rsidR="00B4147B" w:rsidRPr="007D5FB5">
        <w:rPr>
          <w:rFonts w:ascii="游ゴシック Medium" w:eastAsia="游ゴシック Medium" w:hAnsi="游ゴシック Medium" w:cs="ＭＳ Ｐゴシック"/>
          <w:color w:val="000000"/>
          <w:kern w:val="0"/>
          <w:szCs w:val="21"/>
        </w:rPr>
        <w:t xml:space="preserve">, </w:t>
      </w:r>
      <w:r w:rsidRPr="007D5FB5">
        <w:rPr>
          <w:rFonts w:ascii="游ゴシック Medium" w:eastAsia="游ゴシック Medium" w:hAnsi="游ゴシック Medium" w:cs="ＭＳ Ｐゴシック" w:hint="eastAsia"/>
          <w:color w:val="000000"/>
          <w:kern w:val="0"/>
          <w:szCs w:val="21"/>
        </w:rPr>
        <w:t>USA, June. 2023</w:t>
      </w:r>
    </w:p>
    <w:p w14:paraId="37EA3F80" w14:textId="77777777" w:rsidR="005F7F1E" w:rsidRPr="007D5FB5" w:rsidRDefault="005F7F1E" w:rsidP="00A94585">
      <w:pPr>
        <w:jc w:val="both"/>
        <w:rPr>
          <w:rFonts w:ascii="游ゴシック Medium" w:eastAsia="游ゴシック Medium" w:hAnsi="游ゴシック Medium"/>
          <w:szCs w:val="21"/>
        </w:rPr>
      </w:pPr>
    </w:p>
    <w:p w14:paraId="765110B4" w14:textId="2FFC8FC8" w:rsidR="005F7F1E" w:rsidRPr="007D5FB5" w:rsidRDefault="005F7F1E" w:rsidP="00A94585">
      <w:pPr>
        <w:jc w:val="both"/>
        <w:rPr>
          <w:rFonts w:ascii="游ゴシック Medium" w:eastAsia="游ゴシック Medium" w:hAnsi="游ゴシック Medium" w:cs="ＭＳ Ｐゴシック"/>
          <w:color w:val="000000"/>
          <w:kern w:val="0"/>
          <w:szCs w:val="21"/>
        </w:rPr>
      </w:pPr>
      <w:r w:rsidRPr="007D5FB5">
        <w:rPr>
          <w:rFonts w:ascii="游ゴシック Medium" w:eastAsia="游ゴシック Medium" w:hAnsi="游ゴシック Medium" w:cs="ＭＳ Ｐゴシック" w:hint="eastAsia"/>
          <w:color w:val="000000"/>
          <w:kern w:val="0"/>
          <w:szCs w:val="21"/>
        </w:rPr>
        <w:t xml:space="preserve">Koki </w:t>
      </w:r>
      <w:proofErr w:type="spellStart"/>
      <w:r w:rsidRPr="007D5FB5">
        <w:rPr>
          <w:rFonts w:ascii="游ゴシック Medium" w:eastAsia="游ゴシック Medium" w:hAnsi="游ゴシック Medium" w:cs="ＭＳ Ｐゴシック" w:hint="eastAsia"/>
          <w:color w:val="000000"/>
          <w:kern w:val="0"/>
          <w:szCs w:val="21"/>
        </w:rPr>
        <w:t>Hanawa</w:t>
      </w:r>
      <w:proofErr w:type="spellEnd"/>
      <w:r w:rsidRPr="007D5FB5">
        <w:rPr>
          <w:rFonts w:ascii="游ゴシック Medium" w:eastAsia="游ゴシック Medium" w:hAnsi="游ゴシック Medium" w:cs="ＭＳ Ｐゴシック" w:hint="eastAsia"/>
          <w:color w:val="000000"/>
          <w:kern w:val="0"/>
          <w:szCs w:val="21"/>
        </w:rPr>
        <w:t xml:space="preserve">, Takehiro Imura, </w:t>
      </w:r>
      <w:r w:rsidRPr="007D5FB5">
        <w:rPr>
          <w:rFonts w:ascii="游ゴシック Medium" w:eastAsia="游ゴシック Medium" w:hAnsi="游ゴシック Medium" w:cs="ＭＳ Ｐゴシック" w:hint="eastAsia"/>
          <w:color w:val="000000"/>
          <w:kern w:val="0"/>
          <w:szCs w:val="21"/>
          <w:u w:val="single"/>
        </w:rPr>
        <w:t>Yoichi Hori</w:t>
      </w:r>
      <w:r w:rsidRPr="007D5FB5">
        <w:rPr>
          <w:rFonts w:ascii="游ゴシック Medium" w:eastAsia="游ゴシック Medium" w:hAnsi="游ゴシック Medium" w:cs="ＭＳ Ｐゴシック" w:hint="eastAsia"/>
          <w:color w:val="000000"/>
          <w:kern w:val="0"/>
          <w:szCs w:val="21"/>
        </w:rPr>
        <w:t xml:space="preserve">, Hiroyuki </w:t>
      </w:r>
      <w:proofErr w:type="spellStart"/>
      <w:r w:rsidRPr="007D5FB5">
        <w:rPr>
          <w:rFonts w:ascii="游ゴシック Medium" w:eastAsia="游ゴシック Medium" w:hAnsi="游ゴシック Medium" w:cs="ＭＳ Ｐゴシック" w:hint="eastAsia"/>
          <w:color w:val="000000"/>
          <w:kern w:val="0"/>
          <w:szCs w:val="21"/>
        </w:rPr>
        <w:t>Mashito</w:t>
      </w:r>
      <w:proofErr w:type="spellEnd"/>
      <w:r w:rsidRPr="007D5FB5">
        <w:rPr>
          <w:rFonts w:ascii="游ゴシック Medium" w:eastAsia="游ゴシック Medium" w:hAnsi="游ゴシック Medium" w:cs="ＭＳ Ｐゴシック" w:hint="eastAsia"/>
          <w:color w:val="000000"/>
          <w:kern w:val="0"/>
          <w:szCs w:val="21"/>
        </w:rPr>
        <w:t xml:space="preserve"> and Nagato Abe</w:t>
      </w:r>
      <w:r w:rsidR="003E0308" w:rsidRPr="007D5FB5">
        <w:rPr>
          <w:rFonts w:ascii="游ゴシック Medium" w:eastAsia="游ゴシック Medium" w:hAnsi="游ゴシック Medium" w:cs="ＭＳ Ｐゴシック"/>
          <w:color w:val="000000"/>
          <w:kern w:val="0"/>
          <w:szCs w:val="21"/>
        </w:rPr>
        <w:t xml:space="preserve">: </w:t>
      </w:r>
      <w:r w:rsidRPr="007D5FB5">
        <w:rPr>
          <w:rFonts w:ascii="游ゴシック Medium" w:eastAsia="游ゴシック Medium" w:hAnsi="游ゴシック Medium" w:cs="ＭＳ Ｐゴシック" w:hint="eastAsia"/>
          <w:color w:val="000000"/>
          <w:kern w:val="0"/>
          <w:szCs w:val="21"/>
        </w:rPr>
        <w:t>Proposal of Coil Embedding Method in Asphalt Road Surface for Dynamic Wireless Power Transf</w:t>
      </w:r>
      <w:r w:rsidR="003E0308" w:rsidRPr="007D5FB5">
        <w:rPr>
          <w:rFonts w:ascii="游ゴシック Medium" w:eastAsia="游ゴシック Medium" w:hAnsi="游ゴシック Medium" w:cs="ＭＳ Ｐゴシック"/>
          <w:color w:val="000000"/>
          <w:kern w:val="0"/>
          <w:szCs w:val="21"/>
        </w:rPr>
        <w:t xml:space="preserve">er, </w:t>
      </w:r>
      <w:r w:rsidRPr="007D5FB5">
        <w:rPr>
          <w:rFonts w:ascii="游ゴシック Medium" w:eastAsia="游ゴシック Medium" w:hAnsi="游ゴシック Medium" w:cs="ＭＳ Ｐゴシック" w:hint="eastAsia"/>
          <w:color w:val="000000"/>
          <w:kern w:val="0"/>
          <w:szCs w:val="21"/>
        </w:rPr>
        <w:t xml:space="preserve">IEEE Wireless Power Technology Conference and Expo </w:t>
      </w:r>
      <w:proofErr w:type="gramStart"/>
      <w:r w:rsidRPr="007D5FB5">
        <w:rPr>
          <w:rFonts w:ascii="游ゴシック Medium" w:eastAsia="游ゴシック Medium" w:hAnsi="游ゴシック Medium" w:cs="ＭＳ Ｐゴシック" w:hint="eastAsia"/>
          <w:color w:val="000000"/>
          <w:kern w:val="0"/>
          <w:szCs w:val="21"/>
        </w:rPr>
        <w:t>2023(</w:t>
      </w:r>
      <w:r w:rsidR="003E0308" w:rsidRPr="007D5FB5">
        <w:rPr>
          <w:rFonts w:ascii="游ゴシック Medium" w:eastAsia="游ゴシック Medium" w:hAnsi="游ゴシック Medium" w:cs="ＭＳ Ｐゴシック"/>
          <w:color w:val="000000"/>
          <w:kern w:val="0"/>
          <w:szCs w:val="21"/>
        </w:rPr>
        <w:t xml:space="preserve"> </w:t>
      </w:r>
      <w:r w:rsidRPr="007D5FB5">
        <w:rPr>
          <w:rFonts w:ascii="游ゴシック Medium" w:eastAsia="游ゴシック Medium" w:hAnsi="游ゴシック Medium" w:cs="ＭＳ Ｐゴシック" w:hint="eastAsia"/>
          <w:color w:val="000000"/>
          <w:kern w:val="0"/>
          <w:szCs w:val="21"/>
        </w:rPr>
        <w:t>WPTCE</w:t>
      </w:r>
      <w:proofErr w:type="gramEnd"/>
      <w:r w:rsidRPr="007D5FB5">
        <w:rPr>
          <w:rFonts w:ascii="游ゴシック Medium" w:eastAsia="游ゴシック Medium" w:hAnsi="游ゴシック Medium" w:cs="ＭＳ Ｐゴシック" w:hint="eastAsia"/>
          <w:color w:val="000000"/>
          <w:kern w:val="0"/>
          <w:szCs w:val="21"/>
        </w:rPr>
        <w:t xml:space="preserve">), </w:t>
      </w:r>
      <w:r w:rsidR="00B4147B" w:rsidRPr="007D5FB5">
        <w:rPr>
          <w:rFonts w:ascii="游ゴシック Medium" w:eastAsia="游ゴシック Medium" w:hAnsi="游ゴシック Medium" w:cs="ＭＳ Ｐゴシック" w:hint="eastAsia"/>
          <w:color w:val="000000"/>
          <w:kern w:val="0"/>
          <w:szCs w:val="21"/>
        </w:rPr>
        <w:t>San Diego</w:t>
      </w:r>
      <w:r w:rsidR="00B4147B" w:rsidRPr="007D5FB5">
        <w:rPr>
          <w:rFonts w:ascii="游ゴシック Medium" w:eastAsia="游ゴシック Medium" w:hAnsi="游ゴシック Medium" w:cs="ＭＳ Ｐゴシック"/>
          <w:color w:val="000000"/>
          <w:kern w:val="0"/>
          <w:szCs w:val="21"/>
        </w:rPr>
        <w:t xml:space="preserve">, </w:t>
      </w:r>
      <w:r w:rsidR="00B4147B" w:rsidRPr="007D5FB5">
        <w:rPr>
          <w:rFonts w:ascii="游ゴシック Medium" w:eastAsia="游ゴシック Medium" w:hAnsi="游ゴシック Medium" w:cs="ＭＳ Ｐゴシック" w:hint="eastAsia"/>
          <w:color w:val="000000"/>
          <w:kern w:val="0"/>
          <w:szCs w:val="21"/>
        </w:rPr>
        <w:t>CA</w:t>
      </w:r>
      <w:r w:rsidR="00B4147B" w:rsidRPr="007D5FB5">
        <w:rPr>
          <w:rFonts w:ascii="游ゴシック Medium" w:eastAsia="游ゴシック Medium" w:hAnsi="游ゴシック Medium" w:cs="ＭＳ Ｐゴシック"/>
          <w:color w:val="000000"/>
          <w:kern w:val="0"/>
          <w:szCs w:val="21"/>
        </w:rPr>
        <w:t xml:space="preserve">, </w:t>
      </w:r>
      <w:r w:rsidR="00B4147B" w:rsidRPr="007D5FB5">
        <w:rPr>
          <w:rFonts w:ascii="游ゴシック Medium" w:eastAsia="游ゴシック Medium" w:hAnsi="游ゴシック Medium" w:cs="ＭＳ Ｐゴシック" w:hint="eastAsia"/>
          <w:color w:val="000000"/>
          <w:kern w:val="0"/>
          <w:szCs w:val="21"/>
        </w:rPr>
        <w:t>USA, June. 2023</w:t>
      </w:r>
    </w:p>
    <w:p w14:paraId="4AA1C04B" w14:textId="77777777" w:rsidR="005F7F1E" w:rsidRPr="007D5FB5" w:rsidRDefault="005F7F1E" w:rsidP="00A94585">
      <w:pPr>
        <w:jc w:val="both"/>
        <w:rPr>
          <w:rFonts w:ascii="游ゴシック Medium" w:eastAsia="游ゴシック Medium" w:hAnsi="游ゴシック Medium"/>
          <w:szCs w:val="21"/>
        </w:rPr>
      </w:pPr>
    </w:p>
    <w:p w14:paraId="17D96368" w14:textId="2E930050" w:rsidR="005F7F1E" w:rsidRPr="007D5FB5" w:rsidRDefault="005F7F1E" w:rsidP="00A94585">
      <w:pPr>
        <w:jc w:val="both"/>
        <w:rPr>
          <w:rFonts w:ascii="游ゴシック Medium" w:eastAsia="游ゴシック Medium" w:hAnsi="游ゴシック Medium" w:cs="ＭＳ Ｐゴシック"/>
          <w:color w:val="000000"/>
          <w:kern w:val="0"/>
          <w:szCs w:val="21"/>
        </w:rPr>
      </w:pPr>
      <w:proofErr w:type="spellStart"/>
      <w:r w:rsidRPr="007D5FB5">
        <w:rPr>
          <w:rFonts w:ascii="游ゴシック Medium" w:eastAsia="游ゴシック Medium" w:hAnsi="游ゴシック Medium" w:cs="ＭＳ Ｐゴシック" w:hint="eastAsia"/>
          <w:color w:val="000000"/>
          <w:kern w:val="0"/>
          <w:szCs w:val="21"/>
        </w:rPr>
        <w:lastRenderedPageBreak/>
        <w:t>Ryotetsu</w:t>
      </w:r>
      <w:proofErr w:type="spellEnd"/>
      <w:r w:rsidRPr="007D5FB5">
        <w:rPr>
          <w:rFonts w:ascii="游ゴシック Medium" w:eastAsia="游ゴシック Medium" w:hAnsi="游ゴシック Medium" w:cs="ＭＳ Ｐゴシック" w:hint="eastAsia"/>
          <w:color w:val="000000"/>
          <w:kern w:val="0"/>
          <w:szCs w:val="21"/>
        </w:rPr>
        <w:t xml:space="preserve"> Sakurai, Takehiro Imura and </w:t>
      </w:r>
      <w:r w:rsidRPr="007D5FB5">
        <w:rPr>
          <w:rFonts w:ascii="游ゴシック Medium" w:eastAsia="游ゴシック Medium" w:hAnsi="游ゴシック Medium" w:cs="ＭＳ Ｐゴシック" w:hint="eastAsia"/>
          <w:color w:val="000000"/>
          <w:kern w:val="0"/>
          <w:szCs w:val="21"/>
          <w:u w:val="single"/>
        </w:rPr>
        <w:t>Yoichi Hori</w:t>
      </w:r>
      <w:r w:rsidR="003E0308" w:rsidRPr="007D5FB5">
        <w:rPr>
          <w:rFonts w:ascii="游ゴシック Medium" w:eastAsia="游ゴシック Medium" w:hAnsi="游ゴシック Medium" w:cs="ＭＳ Ｐゴシック"/>
          <w:color w:val="000000"/>
          <w:kern w:val="0"/>
          <w:szCs w:val="21"/>
        </w:rPr>
        <w:t xml:space="preserve">: </w:t>
      </w:r>
      <w:r w:rsidRPr="007D5FB5">
        <w:rPr>
          <w:rFonts w:ascii="游ゴシック Medium" w:eastAsia="游ゴシック Medium" w:hAnsi="游ゴシック Medium" w:cs="ＭＳ Ｐゴシック" w:hint="eastAsia"/>
          <w:color w:val="000000"/>
          <w:kern w:val="0"/>
          <w:szCs w:val="21"/>
        </w:rPr>
        <w:t>Efficiency and Power Compatibility Visualization Methodology for Dynamic Wireless Power Transfer, IEEE Wireless Power Technology Conference and Expo 2023</w:t>
      </w:r>
      <w:r w:rsidR="003E0308" w:rsidRPr="007D5FB5">
        <w:rPr>
          <w:rFonts w:ascii="游ゴシック Medium" w:eastAsia="游ゴシック Medium" w:hAnsi="游ゴシック Medium" w:cs="ＭＳ Ｐゴシック"/>
          <w:color w:val="000000"/>
          <w:kern w:val="0"/>
          <w:szCs w:val="21"/>
        </w:rPr>
        <w:t xml:space="preserve"> </w:t>
      </w:r>
      <w:r w:rsidRPr="007D5FB5">
        <w:rPr>
          <w:rFonts w:ascii="游ゴシック Medium" w:eastAsia="游ゴシック Medium" w:hAnsi="游ゴシック Medium" w:cs="ＭＳ Ｐゴシック" w:hint="eastAsia"/>
          <w:color w:val="000000"/>
          <w:kern w:val="0"/>
          <w:szCs w:val="21"/>
        </w:rPr>
        <w:t xml:space="preserve">(WPTCE), </w:t>
      </w:r>
      <w:r w:rsidR="00B4147B" w:rsidRPr="007D5FB5">
        <w:rPr>
          <w:rFonts w:ascii="游ゴシック Medium" w:eastAsia="游ゴシック Medium" w:hAnsi="游ゴシック Medium" w:cs="ＭＳ Ｐゴシック" w:hint="eastAsia"/>
          <w:color w:val="000000"/>
          <w:kern w:val="0"/>
          <w:szCs w:val="21"/>
        </w:rPr>
        <w:t>San Diego</w:t>
      </w:r>
      <w:r w:rsidR="00B4147B" w:rsidRPr="007D5FB5">
        <w:rPr>
          <w:rFonts w:ascii="游ゴシック Medium" w:eastAsia="游ゴシック Medium" w:hAnsi="游ゴシック Medium" w:cs="ＭＳ Ｐゴシック"/>
          <w:color w:val="000000"/>
          <w:kern w:val="0"/>
          <w:szCs w:val="21"/>
        </w:rPr>
        <w:t xml:space="preserve">, </w:t>
      </w:r>
      <w:r w:rsidR="00B4147B" w:rsidRPr="007D5FB5">
        <w:rPr>
          <w:rFonts w:ascii="游ゴシック Medium" w:eastAsia="游ゴシック Medium" w:hAnsi="游ゴシック Medium" w:cs="ＭＳ Ｐゴシック" w:hint="eastAsia"/>
          <w:color w:val="000000"/>
          <w:kern w:val="0"/>
          <w:szCs w:val="21"/>
        </w:rPr>
        <w:t>CA</w:t>
      </w:r>
      <w:r w:rsidR="00B4147B" w:rsidRPr="007D5FB5">
        <w:rPr>
          <w:rFonts w:ascii="游ゴシック Medium" w:eastAsia="游ゴシック Medium" w:hAnsi="游ゴシック Medium" w:cs="ＭＳ Ｐゴシック"/>
          <w:color w:val="000000"/>
          <w:kern w:val="0"/>
          <w:szCs w:val="21"/>
        </w:rPr>
        <w:t xml:space="preserve">, </w:t>
      </w:r>
      <w:r w:rsidR="00B4147B" w:rsidRPr="007D5FB5">
        <w:rPr>
          <w:rFonts w:ascii="游ゴシック Medium" w:eastAsia="游ゴシック Medium" w:hAnsi="游ゴシック Medium" w:cs="ＭＳ Ｐゴシック" w:hint="eastAsia"/>
          <w:color w:val="000000"/>
          <w:kern w:val="0"/>
          <w:szCs w:val="21"/>
        </w:rPr>
        <w:t>USA, June. 2023</w:t>
      </w:r>
    </w:p>
    <w:p w14:paraId="16CC95B1" w14:textId="77777777" w:rsidR="005F7F1E" w:rsidRPr="007D5FB5" w:rsidRDefault="005F7F1E" w:rsidP="00A94585">
      <w:pPr>
        <w:jc w:val="both"/>
        <w:rPr>
          <w:rFonts w:ascii="游ゴシック Medium" w:eastAsia="游ゴシック Medium" w:hAnsi="游ゴシック Medium"/>
          <w:szCs w:val="21"/>
        </w:rPr>
      </w:pPr>
    </w:p>
    <w:p w14:paraId="61BD25EA" w14:textId="05645DE6" w:rsidR="005F7F1E" w:rsidRPr="007D5FB5" w:rsidRDefault="005F7F1E" w:rsidP="00A94585">
      <w:pPr>
        <w:jc w:val="both"/>
        <w:rPr>
          <w:rFonts w:ascii="游ゴシック Medium" w:eastAsia="游ゴシック Medium" w:hAnsi="游ゴシック Medium" w:cs="ＭＳ Ｐゴシック"/>
          <w:color w:val="000000"/>
          <w:kern w:val="0"/>
          <w:szCs w:val="21"/>
        </w:rPr>
      </w:pPr>
      <w:r w:rsidRPr="007D5FB5">
        <w:rPr>
          <w:rFonts w:ascii="游ゴシック Medium" w:eastAsia="游ゴシック Medium" w:hAnsi="游ゴシック Medium" w:cs="ＭＳ Ｐゴシック" w:hint="eastAsia"/>
          <w:color w:val="000000"/>
          <w:kern w:val="0"/>
          <w:szCs w:val="21"/>
        </w:rPr>
        <w:t xml:space="preserve">Hirono </w:t>
      </w:r>
      <w:proofErr w:type="spellStart"/>
      <w:r w:rsidRPr="007D5FB5">
        <w:rPr>
          <w:rFonts w:ascii="游ゴシック Medium" w:eastAsia="游ゴシック Medium" w:hAnsi="游ゴシック Medium" w:cs="ＭＳ Ｐゴシック" w:hint="eastAsia"/>
          <w:color w:val="000000"/>
          <w:kern w:val="0"/>
          <w:szCs w:val="21"/>
        </w:rPr>
        <w:t>Namiki</w:t>
      </w:r>
      <w:proofErr w:type="spellEnd"/>
      <w:r w:rsidRPr="007D5FB5">
        <w:rPr>
          <w:rFonts w:ascii="游ゴシック Medium" w:eastAsia="游ゴシック Medium" w:hAnsi="游ゴシック Medium" w:cs="ＭＳ Ｐゴシック" w:hint="eastAsia"/>
          <w:color w:val="000000"/>
          <w:kern w:val="0"/>
          <w:szCs w:val="21"/>
        </w:rPr>
        <w:t xml:space="preserve">, Takehiro Imura and </w:t>
      </w:r>
      <w:r w:rsidRPr="007D5FB5">
        <w:rPr>
          <w:rFonts w:ascii="游ゴシック Medium" w:eastAsia="游ゴシック Medium" w:hAnsi="游ゴシック Medium" w:cs="ＭＳ Ｐゴシック" w:hint="eastAsia"/>
          <w:color w:val="000000"/>
          <w:kern w:val="0"/>
          <w:szCs w:val="21"/>
          <w:u w:val="single"/>
        </w:rPr>
        <w:t>Yoichi Hori</w:t>
      </w:r>
      <w:r w:rsidR="003E0308" w:rsidRPr="007D5FB5">
        <w:rPr>
          <w:rFonts w:ascii="游ゴシック Medium" w:eastAsia="游ゴシック Medium" w:hAnsi="游ゴシック Medium" w:cs="ＭＳ Ｐゴシック"/>
          <w:color w:val="000000"/>
          <w:kern w:val="0"/>
          <w:szCs w:val="21"/>
        </w:rPr>
        <w:t xml:space="preserve">: </w:t>
      </w:r>
      <w:r w:rsidRPr="007D5FB5">
        <w:rPr>
          <w:rFonts w:ascii="游ゴシック Medium" w:eastAsia="游ゴシック Medium" w:hAnsi="游ゴシック Medium" w:cs="ＭＳ Ｐゴシック" w:hint="eastAsia"/>
          <w:color w:val="000000"/>
          <w:kern w:val="0"/>
          <w:szCs w:val="21"/>
        </w:rPr>
        <w:t>Characteristic Comparison of 16 Circuits</w:t>
      </w:r>
      <w:r w:rsidR="003E0308" w:rsidRPr="007D5FB5">
        <w:rPr>
          <w:rFonts w:ascii="游ゴシック Medium" w:eastAsia="游ゴシック Medium" w:hAnsi="游ゴシック Medium" w:cs="ＭＳ Ｐゴシック"/>
          <w:color w:val="000000"/>
          <w:kern w:val="0"/>
          <w:szCs w:val="21"/>
        </w:rPr>
        <w:t xml:space="preserve"> </w:t>
      </w:r>
      <w:r w:rsidRPr="007D5FB5">
        <w:rPr>
          <w:rFonts w:ascii="游ゴシック Medium" w:eastAsia="游ゴシック Medium" w:hAnsi="游ゴシック Medium" w:cs="ＭＳ Ｐゴシック" w:hint="eastAsia"/>
          <w:color w:val="000000"/>
          <w:kern w:val="0"/>
          <w:szCs w:val="21"/>
        </w:rPr>
        <w:t>for Inductive Power Transfer, IEEE Wireless Power Technology Conference and Expo 2023</w:t>
      </w:r>
      <w:r w:rsidR="003E0308" w:rsidRPr="007D5FB5">
        <w:rPr>
          <w:rFonts w:ascii="游ゴシック Medium" w:eastAsia="游ゴシック Medium" w:hAnsi="游ゴシック Medium" w:cs="ＭＳ Ｐゴシック"/>
          <w:color w:val="000000"/>
          <w:kern w:val="0"/>
          <w:szCs w:val="21"/>
        </w:rPr>
        <w:t xml:space="preserve"> </w:t>
      </w:r>
      <w:r w:rsidRPr="007D5FB5">
        <w:rPr>
          <w:rFonts w:ascii="游ゴシック Medium" w:eastAsia="游ゴシック Medium" w:hAnsi="游ゴシック Medium" w:cs="ＭＳ Ｐゴシック" w:hint="eastAsia"/>
          <w:color w:val="000000"/>
          <w:kern w:val="0"/>
          <w:szCs w:val="21"/>
        </w:rPr>
        <w:t xml:space="preserve">(WPTCE), </w:t>
      </w:r>
      <w:r w:rsidR="00B4147B" w:rsidRPr="007D5FB5">
        <w:rPr>
          <w:rFonts w:ascii="游ゴシック Medium" w:eastAsia="游ゴシック Medium" w:hAnsi="游ゴシック Medium" w:cs="ＭＳ Ｐゴシック" w:hint="eastAsia"/>
          <w:color w:val="000000"/>
          <w:kern w:val="0"/>
          <w:szCs w:val="21"/>
        </w:rPr>
        <w:t>San Diego</w:t>
      </w:r>
      <w:r w:rsidR="00B4147B" w:rsidRPr="007D5FB5">
        <w:rPr>
          <w:rFonts w:ascii="游ゴシック Medium" w:eastAsia="游ゴシック Medium" w:hAnsi="游ゴシック Medium" w:cs="ＭＳ Ｐゴシック"/>
          <w:color w:val="000000"/>
          <w:kern w:val="0"/>
          <w:szCs w:val="21"/>
        </w:rPr>
        <w:t xml:space="preserve">, </w:t>
      </w:r>
      <w:r w:rsidR="00B4147B" w:rsidRPr="007D5FB5">
        <w:rPr>
          <w:rFonts w:ascii="游ゴシック Medium" w:eastAsia="游ゴシック Medium" w:hAnsi="游ゴシック Medium" w:cs="ＭＳ Ｐゴシック" w:hint="eastAsia"/>
          <w:color w:val="000000"/>
          <w:kern w:val="0"/>
          <w:szCs w:val="21"/>
        </w:rPr>
        <w:t>CA</w:t>
      </w:r>
      <w:r w:rsidR="00B4147B" w:rsidRPr="007D5FB5">
        <w:rPr>
          <w:rFonts w:ascii="游ゴシック Medium" w:eastAsia="游ゴシック Medium" w:hAnsi="游ゴシック Medium" w:cs="ＭＳ Ｐゴシック"/>
          <w:color w:val="000000"/>
          <w:kern w:val="0"/>
          <w:szCs w:val="21"/>
        </w:rPr>
        <w:t xml:space="preserve">, </w:t>
      </w:r>
      <w:r w:rsidR="00B4147B" w:rsidRPr="007D5FB5">
        <w:rPr>
          <w:rFonts w:ascii="游ゴシック Medium" w:eastAsia="游ゴシック Medium" w:hAnsi="游ゴシック Medium" w:cs="ＭＳ Ｐゴシック" w:hint="eastAsia"/>
          <w:color w:val="000000"/>
          <w:kern w:val="0"/>
          <w:szCs w:val="21"/>
        </w:rPr>
        <w:t>USA, June. 2023</w:t>
      </w:r>
    </w:p>
    <w:p w14:paraId="3FDB88E7" w14:textId="77777777" w:rsidR="005F7F1E" w:rsidRPr="007D5FB5" w:rsidRDefault="005F7F1E" w:rsidP="00A94585">
      <w:pPr>
        <w:jc w:val="both"/>
        <w:rPr>
          <w:rFonts w:ascii="游ゴシック Medium" w:eastAsia="游ゴシック Medium" w:hAnsi="游ゴシック Medium"/>
          <w:szCs w:val="21"/>
        </w:rPr>
      </w:pPr>
    </w:p>
    <w:p w14:paraId="77BA94AF" w14:textId="7FB7AA4A" w:rsidR="005F7F1E" w:rsidRPr="007D5FB5" w:rsidRDefault="005F7F1E" w:rsidP="00A94585">
      <w:pPr>
        <w:jc w:val="both"/>
        <w:rPr>
          <w:rFonts w:ascii="游ゴシック Medium" w:eastAsia="游ゴシック Medium" w:hAnsi="游ゴシック Medium" w:cs="ＭＳ Ｐゴシック"/>
          <w:color w:val="000000"/>
          <w:kern w:val="0"/>
          <w:szCs w:val="21"/>
        </w:rPr>
      </w:pPr>
      <w:proofErr w:type="spellStart"/>
      <w:r w:rsidRPr="007D5FB5">
        <w:rPr>
          <w:rFonts w:ascii="游ゴシック Medium" w:eastAsia="游ゴシック Medium" w:hAnsi="游ゴシック Medium" w:cs="ＭＳ Ｐゴシック" w:hint="eastAsia"/>
          <w:color w:val="000000"/>
          <w:kern w:val="0"/>
          <w:szCs w:val="21"/>
        </w:rPr>
        <w:t>Kaito</w:t>
      </w:r>
      <w:proofErr w:type="spellEnd"/>
      <w:r w:rsidRPr="007D5FB5">
        <w:rPr>
          <w:rFonts w:ascii="游ゴシック Medium" w:eastAsia="游ゴシック Medium" w:hAnsi="游ゴシック Medium" w:cs="ＭＳ Ｐゴシック" w:hint="eastAsia"/>
          <w:color w:val="000000"/>
          <w:kern w:val="0"/>
          <w:szCs w:val="21"/>
        </w:rPr>
        <w:t xml:space="preserve"> Matsuo, Takehiro Imura, </w:t>
      </w:r>
      <w:r w:rsidRPr="007D5FB5">
        <w:rPr>
          <w:rFonts w:ascii="游ゴシック Medium" w:eastAsia="游ゴシック Medium" w:hAnsi="游ゴシック Medium" w:cs="ＭＳ Ｐゴシック" w:hint="eastAsia"/>
          <w:color w:val="000000"/>
          <w:kern w:val="0"/>
          <w:szCs w:val="21"/>
          <w:u w:val="single"/>
        </w:rPr>
        <w:t>Yoichi Hori</w:t>
      </w:r>
      <w:r w:rsidRPr="007D5FB5">
        <w:rPr>
          <w:rFonts w:ascii="游ゴシック Medium" w:eastAsia="游ゴシック Medium" w:hAnsi="游ゴシック Medium" w:cs="ＭＳ Ｐゴシック" w:hint="eastAsia"/>
          <w:color w:val="000000"/>
          <w:kern w:val="0"/>
          <w:szCs w:val="21"/>
        </w:rPr>
        <w:t xml:space="preserve">, Megumi </w:t>
      </w:r>
      <w:proofErr w:type="spellStart"/>
      <w:r w:rsidRPr="007D5FB5">
        <w:rPr>
          <w:rFonts w:ascii="游ゴシック Medium" w:eastAsia="游ゴシック Medium" w:hAnsi="游ゴシック Medium" w:cs="ＭＳ Ｐゴシック" w:hint="eastAsia"/>
          <w:color w:val="000000"/>
          <w:kern w:val="0"/>
          <w:szCs w:val="21"/>
        </w:rPr>
        <w:t>Kunigo</w:t>
      </w:r>
      <w:proofErr w:type="spellEnd"/>
      <w:r w:rsidRPr="007D5FB5">
        <w:rPr>
          <w:rFonts w:ascii="游ゴシック Medium" w:eastAsia="游ゴシック Medium" w:hAnsi="游ゴシック Medium" w:cs="ＭＳ Ｐゴシック" w:hint="eastAsia"/>
          <w:color w:val="000000"/>
          <w:kern w:val="0"/>
          <w:szCs w:val="21"/>
        </w:rPr>
        <w:t xml:space="preserve">, Shun Shimizu and </w:t>
      </w:r>
      <w:proofErr w:type="spellStart"/>
      <w:r w:rsidRPr="007D5FB5">
        <w:rPr>
          <w:rFonts w:ascii="游ゴシック Medium" w:eastAsia="游ゴシック Medium" w:hAnsi="游ゴシック Medium" w:cs="ＭＳ Ｐゴシック" w:hint="eastAsia"/>
          <w:color w:val="000000"/>
          <w:kern w:val="0"/>
          <w:szCs w:val="21"/>
        </w:rPr>
        <w:t>Shunsuke</w:t>
      </w:r>
      <w:proofErr w:type="spellEnd"/>
      <w:r w:rsidRPr="007D5FB5">
        <w:rPr>
          <w:rFonts w:ascii="游ゴシック Medium" w:eastAsia="游ゴシック Medium" w:hAnsi="游ゴシック Medium" w:cs="ＭＳ Ｐゴシック" w:hint="eastAsia"/>
          <w:color w:val="000000"/>
          <w:kern w:val="0"/>
          <w:szCs w:val="21"/>
        </w:rPr>
        <w:t xml:space="preserve"> Maki</w:t>
      </w:r>
      <w:r w:rsidR="003E0308" w:rsidRPr="007D5FB5">
        <w:rPr>
          <w:rFonts w:ascii="游ゴシック Medium" w:eastAsia="游ゴシック Medium" w:hAnsi="游ゴシック Medium" w:cs="ＭＳ Ｐゴシック"/>
          <w:color w:val="000000"/>
          <w:kern w:val="0"/>
          <w:szCs w:val="21"/>
        </w:rPr>
        <w:t xml:space="preserve">: </w:t>
      </w:r>
      <w:r w:rsidRPr="007D5FB5">
        <w:rPr>
          <w:rFonts w:ascii="游ゴシック Medium" w:eastAsia="游ゴシック Medium" w:hAnsi="游ゴシック Medium" w:cs="ＭＳ Ｐゴシック" w:hint="eastAsia"/>
          <w:color w:val="000000"/>
          <w:kern w:val="0"/>
          <w:szCs w:val="21"/>
        </w:rPr>
        <w:t xml:space="preserve">Reducing Coil Characteristics Deterioration by Using Insulated Rebar </w:t>
      </w:r>
      <w:proofErr w:type="spellStart"/>
      <w:r w:rsidRPr="007D5FB5">
        <w:rPr>
          <w:rFonts w:ascii="游ゴシック Medium" w:eastAsia="游ゴシック Medium" w:hAnsi="游ゴシック Medium" w:cs="ＭＳ Ｐゴシック" w:hint="eastAsia"/>
          <w:color w:val="000000"/>
          <w:kern w:val="0"/>
          <w:szCs w:val="21"/>
        </w:rPr>
        <w:t>Testbody</w:t>
      </w:r>
      <w:proofErr w:type="spellEnd"/>
      <w:r w:rsidRPr="007D5FB5">
        <w:rPr>
          <w:rFonts w:ascii="游ゴシック Medium" w:eastAsia="游ゴシック Medium" w:hAnsi="游ゴシック Medium" w:cs="ＭＳ Ｐゴシック" w:hint="eastAsia"/>
          <w:color w:val="000000"/>
          <w:kern w:val="0"/>
          <w:szCs w:val="21"/>
        </w:rPr>
        <w:t xml:space="preserve"> in Dynamic Wireless Power Transfer, IEEE Wireless Power Technology Conference and Expo 2023</w:t>
      </w:r>
      <w:r w:rsidR="003E0308" w:rsidRPr="007D5FB5">
        <w:rPr>
          <w:rFonts w:ascii="游ゴシック Medium" w:eastAsia="游ゴシック Medium" w:hAnsi="游ゴシック Medium" w:cs="ＭＳ Ｐゴシック"/>
          <w:color w:val="000000"/>
          <w:kern w:val="0"/>
          <w:szCs w:val="21"/>
        </w:rPr>
        <w:t xml:space="preserve"> </w:t>
      </w:r>
      <w:r w:rsidRPr="007D5FB5">
        <w:rPr>
          <w:rFonts w:ascii="游ゴシック Medium" w:eastAsia="游ゴシック Medium" w:hAnsi="游ゴシック Medium" w:cs="ＭＳ Ｐゴシック" w:hint="eastAsia"/>
          <w:color w:val="000000"/>
          <w:kern w:val="0"/>
          <w:szCs w:val="21"/>
        </w:rPr>
        <w:t xml:space="preserve">(WPTCE), </w:t>
      </w:r>
      <w:r w:rsidR="003E0308" w:rsidRPr="007D5FB5">
        <w:rPr>
          <w:rFonts w:ascii="游ゴシック Medium" w:eastAsia="游ゴシック Medium" w:hAnsi="游ゴシック Medium" w:cs="ＭＳ Ｐゴシック" w:hint="eastAsia"/>
          <w:color w:val="000000"/>
          <w:kern w:val="0"/>
          <w:szCs w:val="21"/>
        </w:rPr>
        <w:t>San Diego</w:t>
      </w:r>
      <w:r w:rsidR="003E0308" w:rsidRPr="007D5FB5">
        <w:rPr>
          <w:rFonts w:ascii="游ゴシック Medium" w:eastAsia="游ゴシック Medium" w:hAnsi="游ゴシック Medium" w:cs="ＭＳ Ｐゴシック"/>
          <w:color w:val="000000"/>
          <w:kern w:val="0"/>
          <w:szCs w:val="21"/>
        </w:rPr>
        <w:t xml:space="preserve">, </w:t>
      </w:r>
      <w:r w:rsidR="003E0308" w:rsidRPr="007D5FB5">
        <w:rPr>
          <w:rFonts w:ascii="游ゴシック Medium" w:eastAsia="游ゴシック Medium" w:hAnsi="游ゴシック Medium" w:cs="ＭＳ Ｐゴシック" w:hint="eastAsia"/>
          <w:color w:val="000000"/>
          <w:kern w:val="0"/>
          <w:szCs w:val="21"/>
        </w:rPr>
        <w:t>CA</w:t>
      </w:r>
      <w:r w:rsidR="003E0308" w:rsidRPr="007D5FB5">
        <w:rPr>
          <w:rFonts w:ascii="游ゴシック Medium" w:eastAsia="游ゴシック Medium" w:hAnsi="游ゴシック Medium" w:cs="ＭＳ Ｐゴシック"/>
          <w:color w:val="000000"/>
          <w:kern w:val="0"/>
          <w:szCs w:val="21"/>
        </w:rPr>
        <w:t xml:space="preserve">, </w:t>
      </w:r>
      <w:r w:rsidR="003E0308" w:rsidRPr="007D5FB5">
        <w:rPr>
          <w:rFonts w:ascii="游ゴシック Medium" w:eastAsia="游ゴシック Medium" w:hAnsi="游ゴシック Medium" w:cs="ＭＳ Ｐゴシック" w:hint="eastAsia"/>
          <w:color w:val="000000"/>
          <w:kern w:val="0"/>
          <w:szCs w:val="21"/>
        </w:rPr>
        <w:t>USA, June. 2023</w:t>
      </w:r>
    </w:p>
    <w:p w14:paraId="1915581D" w14:textId="77777777" w:rsidR="005F7F1E" w:rsidRPr="007D5FB5" w:rsidRDefault="005F7F1E" w:rsidP="00A94585">
      <w:pPr>
        <w:jc w:val="both"/>
        <w:rPr>
          <w:rFonts w:ascii="游ゴシック Medium" w:eastAsia="游ゴシック Medium" w:hAnsi="游ゴシック Medium"/>
          <w:szCs w:val="21"/>
        </w:rPr>
      </w:pPr>
    </w:p>
    <w:p w14:paraId="78FB7D84" w14:textId="13C726E3" w:rsidR="005F7F1E" w:rsidRPr="007D5FB5" w:rsidRDefault="005F7F1E" w:rsidP="00A94585">
      <w:pPr>
        <w:jc w:val="both"/>
        <w:rPr>
          <w:rFonts w:ascii="游ゴシック Medium" w:eastAsia="游ゴシック Medium" w:hAnsi="游ゴシック Medium" w:cs="ＭＳ Ｐゴシック"/>
          <w:color w:val="000000"/>
          <w:kern w:val="0"/>
          <w:szCs w:val="21"/>
        </w:rPr>
      </w:pPr>
      <w:proofErr w:type="spellStart"/>
      <w:r w:rsidRPr="007D5FB5">
        <w:rPr>
          <w:rFonts w:ascii="游ゴシック Medium" w:eastAsia="游ゴシック Medium" w:hAnsi="游ゴシック Medium" w:cs="ＭＳ Ｐゴシック" w:hint="eastAsia"/>
          <w:color w:val="000000"/>
          <w:kern w:val="0"/>
          <w:szCs w:val="21"/>
        </w:rPr>
        <w:t>Kanta</w:t>
      </w:r>
      <w:proofErr w:type="spellEnd"/>
      <w:r w:rsidRPr="007D5FB5">
        <w:rPr>
          <w:rFonts w:ascii="游ゴシック Medium" w:eastAsia="游ゴシック Medium" w:hAnsi="游ゴシック Medium" w:cs="ＭＳ Ｐゴシック" w:hint="eastAsia"/>
          <w:color w:val="000000"/>
          <w:kern w:val="0"/>
          <w:szCs w:val="21"/>
        </w:rPr>
        <w:t xml:space="preserve"> Kobayashi, Takehiro Imura and </w:t>
      </w:r>
      <w:r w:rsidRPr="007D5FB5">
        <w:rPr>
          <w:rFonts w:ascii="游ゴシック Medium" w:eastAsia="游ゴシック Medium" w:hAnsi="游ゴシック Medium" w:cs="ＭＳ Ｐゴシック" w:hint="eastAsia"/>
          <w:color w:val="000000"/>
          <w:kern w:val="0"/>
          <w:szCs w:val="21"/>
          <w:u w:val="single"/>
        </w:rPr>
        <w:t>Yoichi Hori</w:t>
      </w:r>
      <w:r w:rsidR="003E0308" w:rsidRPr="007D5FB5">
        <w:rPr>
          <w:rFonts w:ascii="游ゴシック Medium" w:eastAsia="游ゴシック Medium" w:hAnsi="游ゴシック Medium" w:cs="ＭＳ Ｐゴシック"/>
          <w:color w:val="000000"/>
          <w:kern w:val="0"/>
          <w:szCs w:val="21"/>
        </w:rPr>
        <w:t xml:space="preserve">: </w:t>
      </w:r>
      <w:r w:rsidRPr="007D5FB5">
        <w:rPr>
          <w:rFonts w:ascii="游ゴシック Medium" w:eastAsia="游ゴシック Medium" w:hAnsi="游ゴシック Medium" w:cs="ＭＳ Ｐゴシック" w:hint="eastAsia"/>
          <w:color w:val="000000"/>
          <w:kern w:val="0"/>
          <w:szCs w:val="21"/>
        </w:rPr>
        <w:t>A Method for Reducing Standby Losses by Vehicle Detection and Switching Control in a System Configuration for Multiple Vehicles in Dynamic Wireless Power Transfer, IEEE Wireless Power Technology Conference and Expo 2022</w:t>
      </w:r>
      <w:r w:rsidR="007339E7" w:rsidRPr="007D5FB5">
        <w:rPr>
          <w:rFonts w:ascii="游ゴシック Medium" w:eastAsia="游ゴシック Medium" w:hAnsi="游ゴシック Medium" w:cs="ＭＳ Ｐゴシック"/>
          <w:color w:val="000000"/>
          <w:kern w:val="0"/>
          <w:szCs w:val="21"/>
        </w:rPr>
        <w:t xml:space="preserve"> </w:t>
      </w:r>
      <w:r w:rsidRPr="007D5FB5">
        <w:rPr>
          <w:rFonts w:ascii="游ゴシック Medium" w:eastAsia="游ゴシック Medium" w:hAnsi="游ゴシック Medium" w:cs="ＭＳ Ｐゴシック" w:hint="eastAsia"/>
          <w:color w:val="000000"/>
          <w:kern w:val="0"/>
          <w:szCs w:val="21"/>
        </w:rPr>
        <w:t xml:space="preserve">(WPTCE), </w:t>
      </w:r>
      <w:r w:rsidR="003E0308" w:rsidRPr="007D5FB5">
        <w:rPr>
          <w:rFonts w:ascii="游ゴシック Medium" w:eastAsia="游ゴシック Medium" w:hAnsi="游ゴシック Medium" w:cs="ＭＳ Ｐゴシック" w:hint="eastAsia"/>
          <w:color w:val="000000"/>
          <w:kern w:val="0"/>
          <w:szCs w:val="21"/>
        </w:rPr>
        <w:t>San Diego</w:t>
      </w:r>
      <w:r w:rsidR="003E0308" w:rsidRPr="007D5FB5">
        <w:rPr>
          <w:rFonts w:ascii="游ゴシック Medium" w:eastAsia="游ゴシック Medium" w:hAnsi="游ゴシック Medium" w:cs="ＭＳ Ｐゴシック"/>
          <w:color w:val="000000"/>
          <w:kern w:val="0"/>
          <w:szCs w:val="21"/>
        </w:rPr>
        <w:t xml:space="preserve">, </w:t>
      </w:r>
      <w:r w:rsidR="003E0308" w:rsidRPr="007D5FB5">
        <w:rPr>
          <w:rFonts w:ascii="游ゴシック Medium" w:eastAsia="游ゴシック Medium" w:hAnsi="游ゴシック Medium" w:cs="ＭＳ Ｐゴシック" w:hint="eastAsia"/>
          <w:color w:val="000000"/>
          <w:kern w:val="0"/>
          <w:szCs w:val="21"/>
        </w:rPr>
        <w:t>CA</w:t>
      </w:r>
      <w:r w:rsidR="003E0308" w:rsidRPr="007D5FB5">
        <w:rPr>
          <w:rFonts w:ascii="游ゴシック Medium" w:eastAsia="游ゴシック Medium" w:hAnsi="游ゴシック Medium" w:cs="ＭＳ Ｐゴシック"/>
          <w:color w:val="000000"/>
          <w:kern w:val="0"/>
          <w:szCs w:val="21"/>
        </w:rPr>
        <w:t xml:space="preserve">, </w:t>
      </w:r>
      <w:r w:rsidR="003E0308" w:rsidRPr="007D5FB5">
        <w:rPr>
          <w:rFonts w:ascii="游ゴシック Medium" w:eastAsia="游ゴシック Medium" w:hAnsi="游ゴシック Medium" w:cs="ＭＳ Ｐゴシック" w:hint="eastAsia"/>
          <w:color w:val="000000"/>
          <w:kern w:val="0"/>
          <w:szCs w:val="21"/>
        </w:rPr>
        <w:t>USA, June. 2023</w:t>
      </w:r>
    </w:p>
    <w:p w14:paraId="4C752D77" w14:textId="77777777" w:rsidR="003E0308" w:rsidRPr="007D5FB5" w:rsidRDefault="003E0308" w:rsidP="00A94585">
      <w:pPr>
        <w:jc w:val="both"/>
        <w:rPr>
          <w:rFonts w:ascii="游ゴシック Medium" w:eastAsia="游ゴシック Medium" w:hAnsi="游ゴシック Medium"/>
          <w:szCs w:val="21"/>
        </w:rPr>
      </w:pPr>
    </w:p>
    <w:p w14:paraId="1401863B" w14:textId="77777777" w:rsidR="00152107" w:rsidRPr="007D5FB5" w:rsidRDefault="00152107" w:rsidP="00A94585">
      <w:pPr>
        <w:jc w:val="both"/>
        <w:rPr>
          <w:rFonts w:ascii="游ゴシック Medium" w:eastAsia="游ゴシック Medium" w:hAnsi="游ゴシック Medium"/>
          <w:szCs w:val="21"/>
        </w:rPr>
      </w:pPr>
      <w:r w:rsidRPr="007D5FB5">
        <w:rPr>
          <w:rFonts w:ascii="游ゴシック Medium" w:eastAsia="游ゴシック Medium" w:hAnsi="游ゴシック Medium" w:hint="eastAsia"/>
          <w:szCs w:val="21"/>
        </w:rPr>
        <w:t>（国内会議）</w:t>
      </w:r>
    </w:p>
    <w:p w14:paraId="6A4E2E80" w14:textId="77777777" w:rsidR="00F44E0A" w:rsidRPr="007D5FB5" w:rsidRDefault="00F44E0A" w:rsidP="00A94585">
      <w:pPr>
        <w:jc w:val="both"/>
        <w:rPr>
          <w:rFonts w:ascii="游ゴシック Medium" w:eastAsia="游ゴシック Medium" w:hAnsi="游ゴシック Medium"/>
          <w:szCs w:val="21"/>
        </w:rPr>
      </w:pPr>
    </w:p>
    <w:p w14:paraId="237A7D9A" w14:textId="77777777" w:rsidR="00F44E0A" w:rsidRPr="007D5FB5" w:rsidRDefault="00F44E0A" w:rsidP="00F44E0A">
      <w:pPr>
        <w:jc w:val="both"/>
        <w:rPr>
          <w:rFonts w:ascii="游ゴシック Medium" w:eastAsia="游ゴシック Medium" w:hAnsi="游ゴシック Medium" w:cs="ＭＳ Ｐゴシック"/>
          <w:color w:val="000000"/>
          <w:kern w:val="0"/>
          <w:szCs w:val="21"/>
        </w:rPr>
      </w:pPr>
      <w:r w:rsidRPr="007D5FB5">
        <w:rPr>
          <w:rFonts w:ascii="游ゴシック Medium" w:eastAsia="游ゴシック Medium" w:hAnsi="游ゴシック Medium" w:cs="ＭＳ Ｐゴシック" w:hint="eastAsia"/>
          <w:color w:val="000000"/>
          <w:kern w:val="0"/>
          <w:szCs w:val="21"/>
        </w:rPr>
        <w:t xml:space="preserve">高嶋海斗, 居村岳広, </w:t>
      </w:r>
      <w:r w:rsidRPr="007D5FB5">
        <w:rPr>
          <w:rFonts w:ascii="游ゴシック Medium" w:eastAsia="游ゴシック Medium" w:hAnsi="游ゴシック Medium" w:cs="ＭＳ Ｐゴシック" w:hint="eastAsia"/>
          <w:color w:val="000000"/>
          <w:kern w:val="0"/>
          <w:szCs w:val="21"/>
          <w:u w:val="single"/>
        </w:rPr>
        <w:t>堀</w:t>
      </w:r>
      <w:r w:rsidRPr="007D5FB5">
        <w:rPr>
          <w:rFonts w:ascii="游ゴシック Medium" w:eastAsia="游ゴシック Medium" w:hAnsi="游ゴシック Medium" w:cs="ＭＳ Ｐゴシック"/>
          <w:color w:val="000000"/>
          <w:kern w:val="0"/>
          <w:szCs w:val="21"/>
          <w:u w:val="single"/>
        </w:rPr>
        <w:t xml:space="preserve"> </w:t>
      </w:r>
      <w:r w:rsidRPr="007D5FB5">
        <w:rPr>
          <w:rFonts w:ascii="游ゴシック Medium" w:eastAsia="游ゴシック Medium" w:hAnsi="游ゴシック Medium" w:cs="ＭＳ Ｐゴシック" w:hint="eastAsia"/>
          <w:color w:val="000000"/>
          <w:kern w:val="0"/>
          <w:szCs w:val="21"/>
          <w:u w:val="single"/>
        </w:rPr>
        <w:t>洋一</w:t>
      </w:r>
      <w:r w:rsidRPr="007D5FB5">
        <w:rPr>
          <w:rFonts w:ascii="游ゴシック Medium" w:eastAsia="游ゴシック Medium" w:hAnsi="游ゴシック Medium" w:cs="ＭＳ Ｐゴシック" w:hint="eastAsia"/>
          <w:color w:val="000000"/>
          <w:kern w:val="0"/>
          <w:szCs w:val="21"/>
        </w:rPr>
        <w:t>：走行中ワイヤレス電力伝送における空芯コイルによる隣接送電コイルを含めた遠方の漏洩磁界低減の理論家と実証，電気学会電力技術/電力系統技術/半導体電力変換合同研究会, Mar. 2023</w:t>
      </w:r>
    </w:p>
    <w:p w14:paraId="2D3147BA" w14:textId="77777777" w:rsidR="00F44E0A" w:rsidRPr="007D5FB5" w:rsidRDefault="00F44E0A" w:rsidP="00F44E0A">
      <w:pPr>
        <w:jc w:val="both"/>
        <w:rPr>
          <w:rFonts w:ascii="游ゴシック Medium" w:eastAsia="游ゴシック Medium" w:hAnsi="游ゴシック Medium"/>
          <w:szCs w:val="21"/>
        </w:rPr>
      </w:pPr>
    </w:p>
    <w:p w14:paraId="569968AF" w14:textId="77777777" w:rsidR="00F44E0A" w:rsidRPr="007D5FB5" w:rsidRDefault="00F44E0A" w:rsidP="00F44E0A">
      <w:pPr>
        <w:jc w:val="both"/>
        <w:rPr>
          <w:rFonts w:ascii="游ゴシック Medium" w:eastAsia="游ゴシック Medium" w:hAnsi="游ゴシック Medium" w:cs="ＭＳ Ｐゴシック"/>
          <w:color w:val="000000"/>
          <w:kern w:val="0"/>
          <w:szCs w:val="21"/>
        </w:rPr>
      </w:pPr>
      <w:r w:rsidRPr="007D5FB5">
        <w:rPr>
          <w:rFonts w:ascii="游ゴシック Medium" w:eastAsia="游ゴシック Medium" w:hAnsi="游ゴシック Medium" w:cs="ＭＳ Ｐゴシック" w:hint="eastAsia"/>
          <w:color w:val="000000"/>
          <w:kern w:val="0"/>
          <w:szCs w:val="21"/>
        </w:rPr>
        <w:t xml:space="preserve">小林樹生, 居村岳広, </w:t>
      </w:r>
      <w:r w:rsidRPr="007D5FB5">
        <w:rPr>
          <w:rFonts w:ascii="游ゴシック Medium" w:eastAsia="游ゴシック Medium" w:hAnsi="游ゴシック Medium" w:cs="ＭＳ Ｐゴシック" w:hint="eastAsia"/>
          <w:color w:val="000000"/>
          <w:kern w:val="0"/>
          <w:szCs w:val="21"/>
          <w:u w:val="single"/>
        </w:rPr>
        <w:t>堀</w:t>
      </w:r>
      <w:r w:rsidRPr="007D5FB5">
        <w:rPr>
          <w:rFonts w:ascii="游ゴシック Medium" w:eastAsia="游ゴシック Medium" w:hAnsi="游ゴシック Medium" w:cs="ＭＳ Ｐゴシック"/>
          <w:color w:val="000000"/>
          <w:kern w:val="0"/>
          <w:szCs w:val="21"/>
          <w:u w:val="single"/>
        </w:rPr>
        <w:t xml:space="preserve"> </w:t>
      </w:r>
      <w:r w:rsidRPr="007D5FB5">
        <w:rPr>
          <w:rFonts w:ascii="游ゴシック Medium" w:eastAsia="游ゴシック Medium" w:hAnsi="游ゴシック Medium" w:cs="ＭＳ Ｐゴシック" w:hint="eastAsia"/>
          <w:color w:val="000000"/>
          <w:kern w:val="0"/>
          <w:szCs w:val="21"/>
          <w:u w:val="single"/>
        </w:rPr>
        <w:t>洋一</w:t>
      </w:r>
      <w:r w:rsidRPr="007D5FB5">
        <w:rPr>
          <w:rFonts w:ascii="游ゴシック Medium" w:eastAsia="游ゴシック Medium" w:hAnsi="游ゴシック Medium" w:cs="ＭＳ Ｐゴシック" w:hint="eastAsia"/>
          <w:color w:val="000000"/>
          <w:kern w:val="0"/>
          <w:szCs w:val="21"/>
        </w:rPr>
        <w:t>：電気自動車の走行中ワイヤレス給電における受電コイル側キャンセルコイルによるフェライトとアルミと鉄板の影響を考慮した遠方漏洩磁界抑制手法の提案，電気学会電力技術/電力系統技術/半導体電力変換合同研究会, Mar. 2023</w:t>
      </w:r>
    </w:p>
    <w:p w14:paraId="5651F1AA" w14:textId="77777777" w:rsidR="00F44E0A" w:rsidRPr="007D5FB5" w:rsidRDefault="00F44E0A" w:rsidP="00F44E0A">
      <w:pPr>
        <w:jc w:val="both"/>
        <w:rPr>
          <w:rFonts w:ascii="游ゴシック Medium" w:eastAsia="游ゴシック Medium" w:hAnsi="游ゴシック Medium"/>
          <w:szCs w:val="21"/>
        </w:rPr>
      </w:pPr>
    </w:p>
    <w:p w14:paraId="20B0FCC6" w14:textId="77777777" w:rsidR="00F44E0A" w:rsidRPr="007D5FB5" w:rsidRDefault="00F44E0A" w:rsidP="00F44E0A">
      <w:pPr>
        <w:jc w:val="both"/>
        <w:rPr>
          <w:rFonts w:ascii="游ゴシック Medium" w:eastAsia="游ゴシック Medium" w:hAnsi="游ゴシック Medium" w:cs="ＭＳ Ｐゴシック"/>
          <w:color w:val="000000"/>
          <w:kern w:val="0"/>
          <w:szCs w:val="21"/>
        </w:rPr>
      </w:pPr>
      <w:r w:rsidRPr="007D5FB5">
        <w:rPr>
          <w:rFonts w:ascii="游ゴシック Medium" w:eastAsia="游ゴシック Medium" w:hAnsi="游ゴシック Medium" w:cs="ＭＳ Ｐゴシック" w:hint="eastAsia"/>
          <w:color w:val="000000"/>
          <w:kern w:val="0"/>
          <w:szCs w:val="21"/>
        </w:rPr>
        <w:t xml:space="preserve">小林樹生, 居村岳広, </w:t>
      </w:r>
      <w:r w:rsidRPr="007D5FB5">
        <w:rPr>
          <w:rFonts w:ascii="游ゴシック Medium" w:eastAsia="游ゴシック Medium" w:hAnsi="游ゴシック Medium" w:cs="ＭＳ Ｐゴシック" w:hint="eastAsia"/>
          <w:color w:val="000000"/>
          <w:kern w:val="0"/>
          <w:szCs w:val="21"/>
          <w:u w:val="single"/>
        </w:rPr>
        <w:t>堀</w:t>
      </w:r>
      <w:r w:rsidRPr="007D5FB5">
        <w:rPr>
          <w:rFonts w:ascii="游ゴシック Medium" w:eastAsia="游ゴシック Medium" w:hAnsi="游ゴシック Medium" w:cs="ＭＳ Ｐゴシック"/>
          <w:color w:val="000000"/>
          <w:kern w:val="0"/>
          <w:szCs w:val="21"/>
          <w:u w:val="single"/>
        </w:rPr>
        <w:t xml:space="preserve"> </w:t>
      </w:r>
      <w:r w:rsidRPr="007D5FB5">
        <w:rPr>
          <w:rFonts w:ascii="游ゴシック Medium" w:eastAsia="游ゴシック Medium" w:hAnsi="游ゴシック Medium" w:cs="ＭＳ Ｐゴシック" w:hint="eastAsia"/>
          <w:color w:val="000000"/>
          <w:kern w:val="0"/>
          <w:szCs w:val="21"/>
          <w:u w:val="single"/>
        </w:rPr>
        <w:t>洋一</w:t>
      </w:r>
      <w:r w:rsidRPr="007D5FB5">
        <w:rPr>
          <w:rFonts w:ascii="游ゴシック Medium" w:eastAsia="游ゴシック Medium" w:hAnsi="游ゴシック Medium" w:cs="ＭＳ Ｐゴシック" w:hint="eastAsia"/>
          <w:color w:val="000000"/>
          <w:kern w:val="0"/>
          <w:szCs w:val="21"/>
        </w:rPr>
        <w:t>：電気自動車の走行中ワイヤレス給電における受電側のフェライトとアルミと鉄板が伝送効率と漏洩磁界に与える影響についての検証，電気学会電力技術/電力系統技術/半導体電力変換合同研究会, Mar. 2023</w:t>
      </w:r>
    </w:p>
    <w:p w14:paraId="40DDEEA1" w14:textId="77777777" w:rsidR="00F44E0A" w:rsidRPr="007D5FB5" w:rsidRDefault="00F44E0A" w:rsidP="00F44E0A">
      <w:pPr>
        <w:jc w:val="both"/>
        <w:rPr>
          <w:rFonts w:ascii="游ゴシック Medium" w:eastAsia="游ゴシック Medium" w:hAnsi="游ゴシック Medium"/>
          <w:szCs w:val="21"/>
        </w:rPr>
      </w:pPr>
    </w:p>
    <w:p w14:paraId="1D1860E5" w14:textId="77777777" w:rsidR="00F44E0A" w:rsidRPr="007D5FB5" w:rsidRDefault="00F44E0A" w:rsidP="00F44E0A">
      <w:pPr>
        <w:jc w:val="both"/>
        <w:rPr>
          <w:rFonts w:ascii="游ゴシック Medium" w:eastAsia="游ゴシック Medium" w:hAnsi="游ゴシック Medium" w:cs="ＭＳ Ｐゴシック"/>
          <w:color w:val="000000"/>
          <w:kern w:val="0"/>
          <w:szCs w:val="21"/>
        </w:rPr>
      </w:pPr>
      <w:r w:rsidRPr="007D5FB5">
        <w:rPr>
          <w:rFonts w:ascii="游ゴシック Medium" w:eastAsia="游ゴシック Medium" w:hAnsi="游ゴシック Medium" w:cs="ＭＳ Ｐゴシック" w:hint="eastAsia"/>
          <w:color w:val="000000"/>
          <w:kern w:val="0"/>
          <w:szCs w:val="21"/>
        </w:rPr>
        <w:t xml:space="preserve">山原孝裕, 居村岳広, </w:t>
      </w:r>
      <w:r w:rsidRPr="007D5FB5">
        <w:rPr>
          <w:rFonts w:ascii="游ゴシック Medium" w:eastAsia="游ゴシック Medium" w:hAnsi="游ゴシック Medium" w:cs="ＭＳ Ｐゴシック" w:hint="eastAsia"/>
          <w:color w:val="000000"/>
          <w:kern w:val="0"/>
          <w:szCs w:val="21"/>
          <w:u w:val="single"/>
        </w:rPr>
        <w:t>堀</w:t>
      </w:r>
      <w:r w:rsidRPr="007D5FB5">
        <w:rPr>
          <w:rFonts w:ascii="游ゴシック Medium" w:eastAsia="游ゴシック Medium" w:hAnsi="游ゴシック Medium" w:cs="ＭＳ Ｐゴシック"/>
          <w:color w:val="000000"/>
          <w:kern w:val="0"/>
          <w:szCs w:val="21"/>
          <w:u w:val="single"/>
        </w:rPr>
        <w:t xml:space="preserve"> </w:t>
      </w:r>
      <w:r w:rsidRPr="007D5FB5">
        <w:rPr>
          <w:rFonts w:ascii="游ゴシック Medium" w:eastAsia="游ゴシック Medium" w:hAnsi="游ゴシック Medium" w:cs="ＭＳ Ｐゴシック" w:hint="eastAsia"/>
          <w:color w:val="000000"/>
          <w:kern w:val="0"/>
          <w:szCs w:val="21"/>
          <w:u w:val="single"/>
        </w:rPr>
        <w:t>洋一</w:t>
      </w:r>
      <w:r w:rsidRPr="007D5FB5">
        <w:rPr>
          <w:rFonts w:ascii="游ゴシック Medium" w:eastAsia="游ゴシック Medium" w:hAnsi="游ゴシック Medium" w:cs="ＭＳ Ｐゴシック" w:hint="eastAsia"/>
          <w:color w:val="000000"/>
          <w:kern w:val="0"/>
          <w:szCs w:val="21"/>
        </w:rPr>
        <w:t>：走行中ワイヤレス給電における水とアスファルトのコイルへの影響の検証，電気学会電力技術/電力系統技術/半導体電力変換合同研究会, Mar. 2023</w:t>
      </w:r>
    </w:p>
    <w:p w14:paraId="4B49F2D4" w14:textId="77777777" w:rsidR="00F44E0A" w:rsidRPr="007D5FB5" w:rsidRDefault="00F44E0A" w:rsidP="00F44E0A">
      <w:pPr>
        <w:jc w:val="both"/>
        <w:rPr>
          <w:rFonts w:ascii="游ゴシック Medium" w:eastAsia="游ゴシック Medium" w:hAnsi="游ゴシック Medium"/>
          <w:szCs w:val="21"/>
        </w:rPr>
      </w:pPr>
    </w:p>
    <w:p w14:paraId="6EF58D59" w14:textId="77777777" w:rsidR="00F44E0A" w:rsidRPr="007D5FB5" w:rsidRDefault="00F44E0A" w:rsidP="00F44E0A">
      <w:pPr>
        <w:jc w:val="both"/>
        <w:rPr>
          <w:rFonts w:ascii="游ゴシック Medium" w:eastAsia="游ゴシック Medium" w:hAnsi="游ゴシック Medium" w:cs="ＭＳ Ｐゴシック"/>
          <w:color w:val="000000"/>
          <w:kern w:val="0"/>
          <w:szCs w:val="21"/>
        </w:rPr>
      </w:pPr>
      <w:r w:rsidRPr="007D5FB5">
        <w:rPr>
          <w:rFonts w:ascii="游ゴシック Medium" w:eastAsia="游ゴシック Medium" w:hAnsi="游ゴシック Medium" w:cs="ＭＳ Ｐゴシック" w:hint="eastAsia"/>
          <w:color w:val="000000"/>
          <w:kern w:val="0"/>
          <w:szCs w:val="21"/>
        </w:rPr>
        <w:t xml:space="preserve">岡崎晃大, 居村岳広, </w:t>
      </w:r>
      <w:r w:rsidRPr="007D5FB5">
        <w:rPr>
          <w:rFonts w:ascii="游ゴシック Medium" w:eastAsia="游ゴシック Medium" w:hAnsi="游ゴシック Medium" w:cs="ＭＳ Ｐゴシック" w:hint="eastAsia"/>
          <w:color w:val="000000"/>
          <w:kern w:val="0"/>
          <w:szCs w:val="21"/>
          <w:u w:val="single"/>
        </w:rPr>
        <w:t>堀</w:t>
      </w:r>
      <w:r w:rsidRPr="007D5FB5">
        <w:rPr>
          <w:rFonts w:ascii="游ゴシック Medium" w:eastAsia="游ゴシック Medium" w:hAnsi="游ゴシック Medium" w:cs="ＭＳ Ｐゴシック"/>
          <w:color w:val="000000"/>
          <w:kern w:val="0"/>
          <w:szCs w:val="21"/>
          <w:u w:val="single"/>
        </w:rPr>
        <w:t xml:space="preserve"> </w:t>
      </w:r>
      <w:r w:rsidRPr="007D5FB5">
        <w:rPr>
          <w:rFonts w:ascii="游ゴシック Medium" w:eastAsia="游ゴシック Medium" w:hAnsi="游ゴシック Medium" w:cs="ＭＳ Ｐゴシック" w:hint="eastAsia"/>
          <w:color w:val="000000"/>
          <w:kern w:val="0"/>
          <w:szCs w:val="21"/>
          <w:u w:val="single"/>
        </w:rPr>
        <w:t>洋一</w:t>
      </w:r>
      <w:r w:rsidRPr="007D5FB5">
        <w:rPr>
          <w:rFonts w:ascii="游ゴシック Medium" w:eastAsia="游ゴシック Medium" w:hAnsi="游ゴシック Medium" w:cs="ＭＳ Ｐゴシック" w:hint="eastAsia"/>
          <w:color w:val="000000"/>
          <w:kern w:val="0"/>
          <w:szCs w:val="21"/>
        </w:rPr>
        <w:t>：走行中ワイヤレス給電におけるN-Legged converterを用いた広範囲の受電回路検出システムの提案，電気学会電力技術/電力系統技術/半導体電力変換合同研究会, Mar. 2023</w:t>
      </w:r>
    </w:p>
    <w:p w14:paraId="5D3C8378" w14:textId="77777777" w:rsidR="00F44E0A" w:rsidRPr="007D5FB5" w:rsidRDefault="00F44E0A" w:rsidP="00F44E0A">
      <w:pPr>
        <w:jc w:val="both"/>
        <w:rPr>
          <w:rFonts w:ascii="游ゴシック Medium" w:eastAsia="游ゴシック Medium" w:hAnsi="游ゴシック Medium"/>
          <w:szCs w:val="21"/>
        </w:rPr>
      </w:pPr>
    </w:p>
    <w:p w14:paraId="758C8143" w14:textId="77777777" w:rsidR="00F44E0A" w:rsidRPr="007D5FB5" w:rsidRDefault="00F44E0A" w:rsidP="00F44E0A">
      <w:pPr>
        <w:jc w:val="both"/>
        <w:rPr>
          <w:rFonts w:ascii="游ゴシック Medium" w:eastAsia="游ゴシック Medium" w:hAnsi="游ゴシック Medium" w:cs="ＭＳ Ｐゴシック"/>
          <w:color w:val="000000"/>
          <w:kern w:val="0"/>
          <w:szCs w:val="21"/>
        </w:rPr>
      </w:pPr>
      <w:r w:rsidRPr="007D5FB5">
        <w:rPr>
          <w:rFonts w:ascii="游ゴシック Medium" w:eastAsia="游ゴシック Medium" w:hAnsi="游ゴシック Medium" w:cs="ＭＳ Ｐゴシック" w:hint="eastAsia"/>
          <w:color w:val="000000"/>
          <w:kern w:val="0"/>
          <w:szCs w:val="21"/>
        </w:rPr>
        <w:lastRenderedPageBreak/>
        <w:t xml:space="preserve">松尾海都, 居村岳広, </w:t>
      </w:r>
      <w:r w:rsidRPr="007D5FB5">
        <w:rPr>
          <w:rFonts w:ascii="游ゴシック Medium" w:eastAsia="游ゴシック Medium" w:hAnsi="游ゴシック Medium" w:cs="ＭＳ Ｐゴシック" w:hint="eastAsia"/>
          <w:color w:val="000000"/>
          <w:kern w:val="0"/>
          <w:szCs w:val="21"/>
          <w:u w:val="single"/>
        </w:rPr>
        <w:t>堀</w:t>
      </w:r>
      <w:r w:rsidRPr="007D5FB5">
        <w:rPr>
          <w:rFonts w:ascii="游ゴシック Medium" w:eastAsia="游ゴシック Medium" w:hAnsi="游ゴシック Medium" w:cs="ＭＳ Ｐゴシック"/>
          <w:color w:val="000000"/>
          <w:kern w:val="0"/>
          <w:szCs w:val="21"/>
          <w:u w:val="single"/>
        </w:rPr>
        <w:t xml:space="preserve"> </w:t>
      </w:r>
      <w:r w:rsidRPr="007D5FB5">
        <w:rPr>
          <w:rFonts w:ascii="游ゴシック Medium" w:eastAsia="游ゴシック Medium" w:hAnsi="游ゴシック Medium" w:cs="ＭＳ Ｐゴシック" w:hint="eastAsia"/>
          <w:color w:val="000000"/>
          <w:kern w:val="0"/>
          <w:szCs w:val="21"/>
          <w:u w:val="single"/>
        </w:rPr>
        <w:t>洋一</w:t>
      </w:r>
      <w:r w:rsidRPr="007D5FB5">
        <w:rPr>
          <w:rFonts w:ascii="游ゴシック Medium" w:eastAsia="游ゴシック Medium" w:hAnsi="游ゴシック Medium" w:cs="ＭＳ Ｐゴシック" w:hint="eastAsia"/>
          <w:color w:val="000000"/>
          <w:kern w:val="0"/>
          <w:szCs w:val="21"/>
        </w:rPr>
        <w:t>, 清水 峻, 槇 駿介, 救仁郷恵：走行中ワイヤレス給電における鉄筋コンクリート試験体を用いた鉄筋とコンクリートがコイルの特性と伝送効率に与える影響についての検証，電気学会電力技術/電力系統技術/半導体電力変換合同研究会, Mar. 2023</w:t>
      </w:r>
    </w:p>
    <w:p w14:paraId="2A47CC0C" w14:textId="77777777" w:rsidR="00F44E0A" w:rsidRPr="007D5FB5" w:rsidRDefault="00F44E0A" w:rsidP="00F44E0A">
      <w:pPr>
        <w:jc w:val="both"/>
        <w:rPr>
          <w:rFonts w:ascii="游ゴシック Medium" w:eastAsia="游ゴシック Medium" w:hAnsi="游ゴシック Medium"/>
          <w:szCs w:val="21"/>
        </w:rPr>
      </w:pPr>
    </w:p>
    <w:p w14:paraId="1F6BA0A2" w14:textId="77777777" w:rsidR="00F44E0A" w:rsidRPr="007D5FB5" w:rsidRDefault="00F44E0A" w:rsidP="00F44E0A">
      <w:pPr>
        <w:jc w:val="both"/>
        <w:rPr>
          <w:rFonts w:ascii="游ゴシック Medium" w:eastAsia="游ゴシック Medium" w:hAnsi="游ゴシック Medium" w:cs="ＭＳ Ｐゴシック"/>
          <w:color w:val="000000"/>
          <w:kern w:val="0"/>
          <w:szCs w:val="21"/>
        </w:rPr>
      </w:pPr>
      <w:r w:rsidRPr="007D5FB5">
        <w:rPr>
          <w:rFonts w:ascii="游ゴシック Medium" w:eastAsia="游ゴシック Medium" w:hAnsi="游ゴシック Medium" w:cs="ＭＳ Ｐゴシック" w:hint="eastAsia"/>
          <w:color w:val="000000"/>
          <w:kern w:val="0"/>
          <w:szCs w:val="21"/>
        </w:rPr>
        <w:t xml:space="preserve">小林莞大, 居村岳広, </w:t>
      </w:r>
      <w:r w:rsidRPr="007D5FB5">
        <w:rPr>
          <w:rFonts w:ascii="游ゴシック Medium" w:eastAsia="游ゴシック Medium" w:hAnsi="游ゴシック Medium" w:cs="ＭＳ Ｐゴシック" w:hint="eastAsia"/>
          <w:color w:val="000000"/>
          <w:kern w:val="0"/>
          <w:szCs w:val="21"/>
          <w:u w:val="single"/>
        </w:rPr>
        <w:t>堀</w:t>
      </w:r>
      <w:r w:rsidRPr="007D5FB5">
        <w:rPr>
          <w:rFonts w:ascii="游ゴシック Medium" w:eastAsia="游ゴシック Medium" w:hAnsi="游ゴシック Medium" w:cs="ＭＳ Ｐゴシック"/>
          <w:color w:val="000000"/>
          <w:kern w:val="0"/>
          <w:szCs w:val="21"/>
          <w:u w:val="single"/>
        </w:rPr>
        <w:t xml:space="preserve"> </w:t>
      </w:r>
      <w:r w:rsidRPr="007D5FB5">
        <w:rPr>
          <w:rFonts w:ascii="游ゴシック Medium" w:eastAsia="游ゴシック Medium" w:hAnsi="游ゴシック Medium" w:cs="ＭＳ Ｐゴシック" w:hint="eastAsia"/>
          <w:color w:val="000000"/>
          <w:kern w:val="0"/>
          <w:szCs w:val="21"/>
          <w:u w:val="single"/>
        </w:rPr>
        <w:t>洋一</w:t>
      </w:r>
      <w:r w:rsidRPr="007D5FB5">
        <w:rPr>
          <w:rFonts w:ascii="游ゴシック Medium" w:eastAsia="游ゴシック Medium" w:hAnsi="游ゴシック Medium" w:cs="ＭＳ Ｐゴシック" w:hint="eastAsia"/>
          <w:color w:val="000000"/>
          <w:kern w:val="0"/>
          <w:szCs w:val="21"/>
        </w:rPr>
        <w:t>：走行中ワイヤレス給電におけるN-Legged-Converterを用いて待機損失を低減した車両検出を切り替え制御の提案，電気学会電力技術/電力系統技術/半導体電力変換合同研究会, Mar. 2023</w:t>
      </w:r>
    </w:p>
    <w:p w14:paraId="7EFE2A22" w14:textId="77777777" w:rsidR="00F44E0A" w:rsidRPr="007D5FB5" w:rsidRDefault="00F44E0A" w:rsidP="00F44E0A">
      <w:pPr>
        <w:jc w:val="both"/>
        <w:rPr>
          <w:rFonts w:ascii="游ゴシック Medium" w:eastAsia="游ゴシック Medium" w:hAnsi="游ゴシック Medium"/>
          <w:szCs w:val="21"/>
        </w:rPr>
      </w:pPr>
    </w:p>
    <w:p w14:paraId="77A35EE6" w14:textId="77777777" w:rsidR="00F44E0A" w:rsidRPr="007D5FB5" w:rsidRDefault="00F44E0A" w:rsidP="00F44E0A">
      <w:pPr>
        <w:jc w:val="both"/>
        <w:rPr>
          <w:rFonts w:ascii="游ゴシック Medium" w:eastAsia="游ゴシック Medium" w:hAnsi="游ゴシック Medium" w:cs="ＭＳ Ｐゴシック"/>
          <w:color w:val="000000"/>
          <w:kern w:val="0"/>
          <w:szCs w:val="21"/>
        </w:rPr>
      </w:pPr>
      <w:r w:rsidRPr="007D5FB5">
        <w:rPr>
          <w:rFonts w:ascii="游ゴシック Medium" w:eastAsia="游ゴシック Medium" w:hAnsi="游ゴシック Medium" w:cs="ＭＳ Ｐゴシック" w:hint="eastAsia"/>
          <w:color w:val="000000"/>
          <w:kern w:val="0"/>
          <w:szCs w:val="21"/>
        </w:rPr>
        <w:t xml:space="preserve">山田悠人, 居村岳広, </w:t>
      </w:r>
      <w:r w:rsidRPr="007D5FB5">
        <w:rPr>
          <w:rFonts w:ascii="游ゴシック Medium" w:eastAsia="游ゴシック Medium" w:hAnsi="游ゴシック Medium" w:cs="ＭＳ Ｐゴシック" w:hint="eastAsia"/>
          <w:color w:val="000000"/>
          <w:kern w:val="0"/>
          <w:szCs w:val="21"/>
          <w:u w:val="single"/>
        </w:rPr>
        <w:t>堀 洋一</w:t>
      </w:r>
      <w:r w:rsidRPr="007D5FB5">
        <w:rPr>
          <w:rFonts w:ascii="游ゴシック Medium" w:eastAsia="游ゴシック Medium" w:hAnsi="游ゴシック Medium" w:cs="ＭＳ Ｐゴシック" w:hint="eastAsia"/>
          <w:color w:val="000000"/>
          <w:kern w:val="0"/>
          <w:szCs w:val="21"/>
        </w:rPr>
        <w:t>：走行中ワイヤレス給電において大型車と小型車への給電を考慮したDouble-LCC回路の検討，電気学会電力技術/電力系統技術/半導体電力変換合同研究会, Mar. 2023</w:t>
      </w:r>
    </w:p>
    <w:p w14:paraId="517C83D5" w14:textId="77777777" w:rsidR="00F44E0A" w:rsidRPr="007D5FB5" w:rsidRDefault="00F44E0A" w:rsidP="00F44E0A">
      <w:pPr>
        <w:jc w:val="both"/>
        <w:rPr>
          <w:rFonts w:ascii="游ゴシック Medium" w:eastAsia="游ゴシック Medium" w:hAnsi="游ゴシック Medium"/>
          <w:szCs w:val="21"/>
        </w:rPr>
      </w:pPr>
    </w:p>
    <w:p w14:paraId="30DA59F9" w14:textId="77777777" w:rsidR="00F44E0A" w:rsidRPr="007D5FB5" w:rsidRDefault="00F44E0A" w:rsidP="00F44E0A">
      <w:pPr>
        <w:jc w:val="both"/>
        <w:rPr>
          <w:rFonts w:ascii="游ゴシック Medium" w:eastAsia="游ゴシック Medium" w:hAnsi="游ゴシック Medium" w:cs="ＭＳ Ｐゴシック"/>
          <w:color w:val="000000"/>
          <w:kern w:val="0"/>
          <w:szCs w:val="21"/>
        </w:rPr>
      </w:pPr>
      <w:r w:rsidRPr="007D5FB5">
        <w:rPr>
          <w:rFonts w:ascii="游ゴシック Medium" w:eastAsia="游ゴシック Medium" w:hAnsi="游ゴシック Medium" w:cs="ＭＳ Ｐゴシック" w:hint="eastAsia"/>
          <w:color w:val="000000"/>
          <w:kern w:val="0"/>
          <w:szCs w:val="21"/>
        </w:rPr>
        <w:t xml:space="preserve">塙 昂樹, 居村岳広, </w:t>
      </w:r>
      <w:r w:rsidRPr="007D5FB5">
        <w:rPr>
          <w:rFonts w:ascii="游ゴシック Medium" w:eastAsia="游ゴシック Medium" w:hAnsi="游ゴシック Medium" w:cs="ＭＳ Ｐゴシック" w:hint="eastAsia"/>
          <w:color w:val="000000"/>
          <w:kern w:val="0"/>
          <w:szCs w:val="21"/>
          <w:u w:val="single"/>
        </w:rPr>
        <w:t>堀 洋一</w:t>
      </w:r>
      <w:r w:rsidRPr="007D5FB5">
        <w:rPr>
          <w:rFonts w:ascii="游ゴシック Medium" w:eastAsia="游ゴシック Medium" w:hAnsi="游ゴシック Medium" w:cs="ＭＳ Ｐゴシック" w:hint="eastAsia"/>
          <w:color w:val="000000"/>
          <w:kern w:val="0"/>
          <w:szCs w:val="21"/>
        </w:rPr>
        <w:t>, 増戸洋幸, 阿部長門：走行中ワイヤレス給電におけるコイルパラメータ変化によるケースレスコイル埋設の特性悪化低減手法の提案，電気学会電力技術/電力系統技術/半導体電力変換合同研究会, Mar. 2023</w:t>
      </w:r>
    </w:p>
    <w:p w14:paraId="43BA65E5" w14:textId="77777777" w:rsidR="00F44E0A" w:rsidRPr="007D5FB5" w:rsidRDefault="00F44E0A" w:rsidP="00F44E0A">
      <w:pPr>
        <w:jc w:val="both"/>
        <w:rPr>
          <w:rFonts w:ascii="游ゴシック Medium" w:eastAsia="游ゴシック Medium" w:hAnsi="游ゴシック Medium"/>
          <w:szCs w:val="21"/>
        </w:rPr>
      </w:pPr>
    </w:p>
    <w:p w14:paraId="60E3E41F" w14:textId="77777777" w:rsidR="00F44E0A" w:rsidRPr="007D5FB5" w:rsidRDefault="00F44E0A" w:rsidP="00F44E0A">
      <w:pPr>
        <w:jc w:val="both"/>
        <w:rPr>
          <w:rFonts w:ascii="游ゴシック Medium" w:eastAsia="游ゴシック Medium" w:hAnsi="游ゴシック Medium" w:cs="ＭＳ Ｐゴシック"/>
          <w:color w:val="000000"/>
          <w:kern w:val="0"/>
          <w:sz w:val="22"/>
          <w:szCs w:val="22"/>
        </w:rPr>
      </w:pPr>
      <w:r w:rsidRPr="007D5FB5">
        <w:rPr>
          <w:rFonts w:ascii="游ゴシック Medium" w:eastAsia="游ゴシック Medium" w:hAnsi="游ゴシック Medium" w:cs="ＭＳ Ｐゴシック" w:hint="eastAsia"/>
          <w:color w:val="000000"/>
          <w:kern w:val="0"/>
          <w:szCs w:val="21"/>
        </w:rPr>
        <w:t xml:space="preserve">清水廉哉, 山原孝裕, 塙 昂樹, 居村岳広, </w:t>
      </w:r>
      <w:r w:rsidRPr="007D5FB5">
        <w:rPr>
          <w:rFonts w:ascii="游ゴシック Medium" w:eastAsia="游ゴシック Medium" w:hAnsi="游ゴシック Medium" w:cs="ＭＳ Ｐゴシック" w:hint="eastAsia"/>
          <w:color w:val="000000"/>
          <w:kern w:val="0"/>
          <w:szCs w:val="21"/>
          <w:u w:val="single"/>
        </w:rPr>
        <w:t>堀 洋一</w:t>
      </w:r>
      <w:r w:rsidRPr="007D5FB5">
        <w:rPr>
          <w:rFonts w:ascii="游ゴシック Medium" w:eastAsia="游ゴシック Medium" w:hAnsi="游ゴシック Medium" w:cs="ＭＳ Ｐゴシック" w:hint="eastAsia"/>
          <w:color w:val="000000"/>
          <w:kern w:val="0"/>
          <w:szCs w:val="21"/>
        </w:rPr>
        <w:t>：走行中ワイヤレス給電における薄型エッジワイズコイルの実現に関する基礎研究，電子情報通信学会無線電力伝送研究会, Mar. 2023</w:t>
      </w:r>
    </w:p>
    <w:p w14:paraId="60D8CE1A" w14:textId="77777777" w:rsidR="00152107" w:rsidRPr="007D5FB5" w:rsidRDefault="00152107" w:rsidP="00A94585">
      <w:pPr>
        <w:jc w:val="both"/>
        <w:rPr>
          <w:rFonts w:ascii="游ゴシック Medium" w:eastAsia="游ゴシック Medium" w:hAnsi="游ゴシック Medium"/>
          <w:szCs w:val="21"/>
        </w:rPr>
      </w:pPr>
    </w:p>
    <w:p w14:paraId="43F1658D" w14:textId="77777777" w:rsidR="00500182" w:rsidRPr="007D5FB5" w:rsidRDefault="00500182" w:rsidP="00A94585">
      <w:pPr>
        <w:pStyle w:val="HTML"/>
        <w:jc w:val="both"/>
        <w:rPr>
          <w:rFonts w:ascii="游ゴシック Medium" w:eastAsia="游ゴシック Medium" w:hAnsi="游ゴシック Medium" w:cs="Times New Roman"/>
          <w:sz w:val="21"/>
          <w:szCs w:val="21"/>
        </w:rPr>
      </w:pPr>
      <w:r w:rsidRPr="007D5FB5">
        <w:rPr>
          <w:rFonts w:ascii="游ゴシック Medium" w:eastAsia="游ゴシック Medium" w:hAnsi="游ゴシック Medium" w:cs="Times New Roman" w:hint="eastAsia"/>
          <w:sz w:val="21"/>
          <w:szCs w:val="21"/>
        </w:rPr>
        <w:t>（講演）</w:t>
      </w:r>
    </w:p>
    <w:p w14:paraId="0D42719A" w14:textId="1ED1AC5D" w:rsidR="00CA6A02" w:rsidRPr="007D5FB5" w:rsidRDefault="00CA6A02" w:rsidP="00A94585">
      <w:pPr>
        <w:jc w:val="both"/>
        <w:rPr>
          <w:rFonts w:ascii="游ゴシック Medium" w:eastAsia="游ゴシック Medium" w:hAnsi="游ゴシック Medium"/>
          <w:szCs w:val="21"/>
        </w:rPr>
      </w:pPr>
    </w:p>
    <w:p w14:paraId="4259D382" w14:textId="6DB77147" w:rsidR="00500182" w:rsidRPr="007D5FB5" w:rsidRDefault="00500182"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hint="eastAsia"/>
          <w:color w:val="C00000"/>
          <w:szCs w:val="21"/>
          <w:u w:val="single"/>
        </w:rPr>
        <w:t>堀</w:t>
      </w:r>
      <w:r w:rsidRPr="007D5FB5">
        <w:rPr>
          <w:rFonts w:ascii="游ゴシック Medium" w:eastAsia="游ゴシック Medium" w:hAnsi="游ゴシック Medium"/>
          <w:color w:val="C00000"/>
          <w:szCs w:val="21"/>
          <w:u w:val="single"/>
        </w:rPr>
        <w:t xml:space="preserve"> </w:t>
      </w:r>
      <w:r w:rsidRPr="007D5FB5">
        <w:rPr>
          <w:rFonts w:ascii="游ゴシック Medium" w:eastAsia="游ゴシック Medium" w:hAnsi="游ゴシック Medium" w:hint="eastAsia"/>
          <w:color w:val="C00000"/>
          <w:szCs w:val="21"/>
          <w:u w:val="single"/>
        </w:rPr>
        <w:t>洋一</w:t>
      </w:r>
      <w:r w:rsidR="00123203" w:rsidRPr="007D5FB5">
        <w:rPr>
          <w:rFonts w:ascii="游ゴシック Medium" w:eastAsia="游ゴシック Medium" w:hAnsi="游ゴシック Medium" w:hint="eastAsia"/>
          <w:color w:val="C00000"/>
          <w:szCs w:val="21"/>
        </w:rPr>
        <w:t>:</w:t>
      </w:r>
      <w:r w:rsidR="00123203" w:rsidRPr="007D5FB5">
        <w:rPr>
          <w:rFonts w:ascii="游ゴシック Medium" w:eastAsia="游ゴシック Medium" w:hAnsi="游ゴシック Medium"/>
          <w:color w:val="C00000"/>
          <w:szCs w:val="21"/>
        </w:rPr>
        <w:t xml:space="preserve"> </w:t>
      </w:r>
      <w:r w:rsidRPr="007D5FB5">
        <w:rPr>
          <w:rFonts w:ascii="游ゴシック Medium" w:eastAsia="游ゴシック Medium" w:hAnsi="游ゴシック Medium"/>
          <w:color w:val="C00000"/>
          <w:szCs w:val="21"/>
        </w:rPr>
        <w:t>走行中ワイヤレス給電が生み出す新たなクルマ社会</w:t>
      </w:r>
      <w:r w:rsidRPr="007D5FB5">
        <w:rPr>
          <w:rFonts w:ascii="游ゴシック Medium" w:eastAsia="游ゴシック Medium" w:hAnsi="游ゴシック Medium" w:hint="eastAsia"/>
          <w:color w:val="C00000"/>
          <w:szCs w:val="21"/>
        </w:rPr>
        <w:t xml:space="preserve"> </w:t>
      </w:r>
      <w:r w:rsidRPr="007D5FB5">
        <w:rPr>
          <w:rFonts w:ascii="游ゴシック Medium" w:eastAsia="游ゴシック Medium" w:hAnsi="游ゴシック Medium"/>
          <w:color w:val="C00000"/>
          <w:szCs w:val="21"/>
        </w:rPr>
        <w:t>〜クルマ×電気のキー技術</w:t>
      </w:r>
      <w:r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モータ／キャパシタ／ワイヤレス〜</w:t>
      </w:r>
      <w:r w:rsidRPr="007D5FB5">
        <w:rPr>
          <w:rFonts w:ascii="游ゴシック Medium" w:eastAsia="游ゴシック Medium" w:hAnsi="游ゴシック Medium" w:hint="eastAsia"/>
          <w:color w:val="C00000"/>
          <w:szCs w:val="21"/>
        </w:rPr>
        <w:t>，新社会システム総合研究所</w:t>
      </w:r>
      <w:r w:rsidRPr="007D5FB5">
        <w:rPr>
          <w:rFonts w:ascii="游ゴシック Medium" w:eastAsia="游ゴシック Medium" w:hAnsi="游ゴシック Medium"/>
          <w:color w:val="C00000"/>
          <w:szCs w:val="21"/>
        </w:rPr>
        <w:t xml:space="preserve"> </w:t>
      </w:r>
      <w:r w:rsidRPr="007D5FB5">
        <w:rPr>
          <w:rFonts w:ascii="游ゴシック Medium" w:eastAsia="游ゴシック Medium" w:hAnsi="游ゴシック Medium" w:hint="eastAsia"/>
          <w:color w:val="C00000"/>
          <w:szCs w:val="21"/>
        </w:rPr>
        <w:t>モビリティ戦略特別セミナー，</w:t>
      </w:r>
      <w:r w:rsidRPr="007D5FB5">
        <w:rPr>
          <w:rFonts w:ascii="游ゴシック Medium" w:eastAsia="游ゴシック Medium" w:hAnsi="游ゴシック Medium"/>
          <w:color w:val="C00000"/>
          <w:szCs w:val="21"/>
        </w:rPr>
        <w:t>2023.1.18</w:t>
      </w:r>
    </w:p>
    <w:p w14:paraId="579BB1D3" w14:textId="77777777" w:rsidR="0010697A" w:rsidRPr="007D5FB5" w:rsidRDefault="0010697A" w:rsidP="00A94585">
      <w:pPr>
        <w:jc w:val="both"/>
        <w:rPr>
          <w:rFonts w:ascii="游ゴシック Medium" w:eastAsia="游ゴシック Medium" w:hAnsi="游ゴシック Medium"/>
          <w:color w:val="C00000"/>
          <w:szCs w:val="21"/>
        </w:rPr>
      </w:pPr>
    </w:p>
    <w:p w14:paraId="0B01C4AC" w14:textId="77777777" w:rsidR="0010697A" w:rsidRPr="007D5FB5" w:rsidRDefault="0010697A"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color w:val="C00000"/>
          <w:szCs w:val="21"/>
          <w:u w:val="single"/>
        </w:rPr>
        <w:t>Yoichi Hori</w:t>
      </w:r>
      <w:r w:rsidRPr="007D5FB5">
        <w:rPr>
          <w:rFonts w:ascii="游ゴシック Medium" w:eastAsia="游ゴシック Medium" w:hAnsi="游ゴシック Medium"/>
          <w:color w:val="C00000"/>
          <w:szCs w:val="21"/>
        </w:rPr>
        <w:t>: Sustainable World with SCAP, DWPT and IWM, Special Session on SCAP, DWPT and WIWM for Sustainable Society, IEEE International Conference on Industrial Electronics for Sustainable Energy Systems (IESES 2023), Shanghai, China</w:t>
      </w:r>
      <w:r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 xml:space="preserve"> July 26-28, 2023</w:t>
      </w:r>
    </w:p>
    <w:p w14:paraId="5DE2A5DE" w14:textId="77777777" w:rsidR="0010697A" w:rsidRPr="007D5FB5" w:rsidRDefault="0010697A" w:rsidP="00A94585">
      <w:pPr>
        <w:jc w:val="both"/>
        <w:rPr>
          <w:rFonts w:ascii="游ゴシック Medium" w:eastAsia="游ゴシック Medium" w:hAnsi="游ゴシック Medium"/>
          <w:color w:val="C00000"/>
          <w:szCs w:val="21"/>
        </w:rPr>
      </w:pPr>
    </w:p>
    <w:p w14:paraId="5B021601" w14:textId="77777777" w:rsidR="0010697A" w:rsidRPr="007D5FB5" w:rsidRDefault="0010697A"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hint="eastAsia"/>
          <w:color w:val="C00000"/>
          <w:szCs w:val="21"/>
          <w:u w:val="single"/>
        </w:rPr>
        <w:t>Y</w:t>
      </w:r>
      <w:r w:rsidRPr="007D5FB5">
        <w:rPr>
          <w:rFonts w:ascii="游ゴシック Medium" w:eastAsia="游ゴシック Medium" w:hAnsi="游ゴシック Medium"/>
          <w:color w:val="C00000"/>
          <w:szCs w:val="21"/>
          <w:u w:val="single"/>
        </w:rPr>
        <w:t>oichi Hori</w:t>
      </w:r>
      <w:r w:rsidRPr="007D5FB5">
        <w:rPr>
          <w:rFonts w:ascii="游ゴシック Medium" w:eastAsia="游ゴシック Medium" w:hAnsi="游ゴシック Medium"/>
          <w:color w:val="C00000"/>
          <w:szCs w:val="21"/>
        </w:rPr>
        <w:t>: Paradigm Shift to</w:t>
      </w:r>
      <w:r w:rsidRPr="007D5FB5">
        <w:rPr>
          <w:rFonts w:ascii="游ゴシック Medium" w:eastAsia="游ゴシック Medium" w:hAnsi="游ゴシック Medium" w:hint="eastAsia"/>
          <w:color w:val="C00000"/>
          <w:szCs w:val="21"/>
        </w:rPr>
        <w:t xml:space="preserve"> </w:t>
      </w:r>
      <w:r w:rsidRPr="007D5FB5">
        <w:rPr>
          <w:rFonts w:ascii="游ゴシック Medium" w:eastAsia="游ゴシック Medium" w:hAnsi="游ゴシック Medium"/>
          <w:color w:val="C00000"/>
          <w:szCs w:val="21"/>
        </w:rPr>
        <w:t>Motor/ Capacitor/ Wireless, Executive Panel Session, 2023 JSAE/SAE Powertrains, Energy and Lubricants International Meeting (P, E&amp;L 2023), Kyoto, Japan, August 29–September 1, 2023</w:t>
      </w:r>
    </w:p>
    <w:p w14:paraId="43B37BA8" w14:textId="77777777" w:rsidR="0010697A" w:rsidRPr="007D5FB5" w:rsidRDefault="0010697A" w:rsidP="00A94585">
      <w:pPr>
        <w:jc w:val="both"/>
        <w:rPr>
          <w:rFonts w:ascii="游ゴシック Medium" w:eastAsia="游ゴシック Medium" w:hAnsi="游ゴシック Medium"/>
          <w:color w:val="C00000"/>
          <w:szCs w:val="21"/>
        </w:rPr>
      </w:pPr>
    </w:p>
    <w:p w14:paraId="093DD203" w14:textId="1A5B0225" w:rsidR="00123203" w:rsidRPr="00123203" w:rsidRDefault="00123203" w:rsidP="00A94585">
      <w:pPr>
        <w:jc w:val="both"/>
        <w:rPr>
          <w:rFonts w:ascii="游ゴシック Medium" w:eastAsia="游ゴシック Medium" w:hAnsi="游ゴシック Medium"/>
          <w:color w:val="C00000"/>
          <w:szCs w:val="21"/>
        </w:rPr>
      </w:pPr>
      <w:r w:rsidRPr="007D5FB5">
        <w:rPr>
          <w:rFonts w:ascii="游ゴシック Medium" w:eastAsia="游ゴシック Medium" w:hAnsi="游ゴシック Medium" w:hint="eastAsia"/>
          <w:color w:val="C00000"/>
          <w:szCs w:val="21"/>
          <w:u w:val="single"/>
        </w:rPr>
        <w:t>堀</w:t>
      </w:r>
      <w:r w:rsidRPr="007D5FB5">
        <w:rPr>
          <w:rFonts w:ascii="游ゴシック Medium" w:eastAsia="游ゴシック Medium" w:hAnsi="游ゴシック Medium"/>
          <w:color w:val="C00000"/>
          <w:szCs w:val="21"/>
          <w:u w:val="single"/>
        </w:rPr>
        <w:t xml:space="preserve"> </w:t>
      </w:r>
      <w:r w:rsidRPr="007D5FB5">
        <w:rPr>
          <w:rFonts w:ascii="游ゴシック Medium" w:eastAsia="游ゴシック Medium" w:hAnsi="游ゴシック Medium" w:hint="eastAsia"/>
          <w:color w:val="C00000"/>
          <w:szCs w:val="21"/>
          <w:u w:val="single"/>
        </w:rPr>
        <w:t>洋一</w:t>
      </w:r>
      <w:r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color w:val="C00000"/>
          <w:szCs w:val="21"/>
        </w:rPr>
        <w:t xml:space="preserve"> </w:t>
      </w:r>
      <w:r w:rsidRPr="007D5FB5">
        <w:rPr>
          <w:rFonts w:ascii="游ゴシック Medium" w:eastAsia="游ゴシック Medium" w:hAnsi="游ゴシック Medium"/>
          <w:color w:val="C00000"/>
          <w:szCs w:val="21"/>
        </w:rPr>
        <w:t>EVならでは</w:t>
      </w:r>
      <w:proofErr w:type="gramStart"/>
      <w:r w:rsidRPr="007D5FB5">
        <w:rPr>
          <w:rFonts w:ascii="游ゴシック Medium" w:eastAsia="游ゴシック Medium" w:hAnsi="游ゴシック Medium"/>
          <w:color w:val="C00000"/>
          <w:szCs w:val="21"/>
        </w:rPr>
        <w:t>の</w:t>
      </w:r>
      <w:proofErr w:type="gramEnd"/>
      <w:r w:rsidRPr="007D5FB5">
        <w:rPr>
          <w:rFonts w:ascii="游ゴシック Medium" w:eastAsia="游ゴシック Medium" w:hAnsi="游ゴシック Medium"/>
          <w:color w:val="C00000"/>
          <w:szCs w:val="21"/>
        </w:rPr>
        <w:t>運動制御ことはじめなど</w:t>
      </w:r>
      <w:r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hint="eastAsia"/>
          <w:color w:val="C00000"/>
          <w:szCs w:val="21"/>
        </w:rPr>
        <w:t>機械学会交通物流部門自動車技術委員会講習会「とことんわかる自動車のモデリングと制御</w:t>
      </w:r>
      <w:r w:rsidRPr="007D5FB5">
        <w:rPr>
          <w:rFonts w:ascii="游ゴシック Medium" w:eastAsia="游ゴシック Medium" w:hAnsi="游ゴシック Medium"/>
          <w:color w:val="C00000"/>
          <w:szCs w:val="21"/>
        </w:rPr>
        <w:t>2023</w:t>
      </w:r>
      <w:r w:rsidRPr="007D5FB5">
        <w:rPr>
          <w:rFonts w:ascii="游ゴシック Medium" w:eastAsia="游ゴシック Medium" w:hAnsi="游ゴシック Medium" w:hint="eastAsia"/>
          <w:color w:val="C00000"/>
          <w:szCs w:val="21"/>
        </w:rPr>
        <w:t>，</w:t>
      </w:r>
      <w:r w:rsidRPr="007D5FB5">
        <w:rPr>
          <w:rFonts w:ascii="游ゴシック Medium" w:eastAsia="游ゴシック Medium" w:hAnsi="游ゴシック Medium" w:hint="eastAsia"/>
          <w:color w:val="C00000"/>
          <w:szCs w:val="21"/>
        </w:rPr>
        <w:t>神奈川工科大学</w:t>
      </w:r>
      <w:r w:rsidRPr="007D5FB5">
        <w:rPr>
          <w:rFonts w:ascii="游ゴシック Medium" w:eastAsia="游ゴシック Medium" w:hAnsi="游ゴシック Medium" w:hint="eastAsia"/>
          <w:color w:val="C00000"/>
          <w:szCs w:val="21"/>
        </w:rPr>
        <w:t>（オンライン開催），</w:t>
      </w:r>
      <w:r w:rsidRPr="007D5FB5">
        <w:rPr>
          <w:rFonts w:ascii="游ゴシック Medium" w:eastAsia="游ゴシック Medium" w:hAnsi="游ゴシック Medium"/>
          <w:color w:val="C00000"/>
          <w:szCs w:val="21"/>
        </w:rPr>
        <w:t>2023.10.23</w:t>
      </w:r>
    </w:p>
    <w:sectPr w:rsidR="00123203" w:rsidRPr="00123203" w:rsidSect="00964DBD">
      <w:pgSz w:w="11900" w:h="1684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16CE" w14:textId="77777777" w:rsidR="009C2110" w:rsidRDefault="009C2110" w:rsidP="0038678B">
      <w:r>
        <w:separator/>
      </w:r>
    </w:p>
  </w:endnote>
  <w:endnote w:type="continuationSeparator" w:id="0">
    <w:p w14:paraId="4188887E" w14:textId="77777777" w:rsidR="009C2110" w:rsidRDefault="009C2110" w:rsidP="0038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ˇˇ-ˇ3">
    <w:altName w:val="Calibri"/>
    <w:panose1 w:val="020B0604020202020204"/>
    <w:charset w:val="00"/>
    <w:family w:val="swiss"/>
    <w:notTrueType/>
    <w:pitch w:val="default"/>
    <w:sig w:usb0="00000003" w:usb1="00000000" w:usb2="00000000" w:usb3="00000000" w:csb0="00000001" w:csb1="00000000"/>
  </w:font>
  <w:font w:name="游ゴシック Medium">
    <w:panose1 w:val="020B05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65717" w14:textId="77777777" w:rsidR="009C2110" w:rsidRDefault="009C2110" w:rsidP="0038678B">
      <w:r>
        <w:separator/>
      </w:r>
    </w:p>
  </w:footnote>
  <w:footnote w:type="continuationSeparator" w:id="0">
    <w:p w14:paraId="4D085F0C" w14:textId="77777777" w:rsidR="009C2110" w:rsidRDefault="009C2110" w:rsidP="00386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6524A"/>
    <w:multiLevelType w:val="hybridMultilevel"/>
    <w:tmpl w:val="E1120D12"/>
    <w:lvl w:ilvl="0" w:tplc="BBD462B6">
      <w:start w:val="1"/>
      <w:numFmt w:val="decimal"/>
      <w:lvlText w:val="[%1]"/>
      <w:lvlJc w:val="left"/>
      <w:pPr>
        <w:ind w:left="1331" w:hanging="480"/>
      </w:pPr>
      <w:rPr>
        <w:rFonts w:ascii="Times New Roman" w:eastAsia="ＭＳ 明朝" w:hAnsi="Times New Roman" w:hint="eastAsia"/>
        <w:b w:val="0"/>
        <w:bCs w:val="0"/>
        <w:i w:val="0"/>
        <w:iCs w:val="0"/>
        <w:color w:val="auto"/>
        <w:sz w:val="21"/>
        <w:szCs w:val="21"/>
      </w:rPr>
    </w:lvl>
    <w:lvl w:ilvl="1" w:tplc="04090017" w:tentative="1">
      <w:start w:val="1"/>
      <w:numFmt w:val="aiueoFullWidth"/>
      <w:lvlText w:val="(%2)"/>
      <w:lvlJc w:val="left"/>
      <w:pPr>
        <w:ind w:left="1811" w:hanging="480"/>
      </w:pPr>
    </w:lvl>
    <w:lvl w:ilvl="2" w:tplc="04090011" w:tentative="1">
      <w:start w:val="1"/>
      <w:numFmt w:val="decimalEnclosedCircle"/>
      <w:lvlText w:val="%3"/>
      <w:lvlJc w:val="left"/>
      <w:pPr>
        <w:ind w:left="2291" w:hanging="480"/>
      </w:pPr>
    </w:lvl>
    <w:lvl w:ilvl="3" w:tplc="0409000F" w:tentative="1">
      <w:start w:val="1"/>
      <w:numFmt w:val="decimal"/>
      <w:lvlText w:val="%4."/>
      <w:lvlJc w:val="left"/>
      <w:pPr>
        <w:ind w:left="2771" w:hanging="480"/>
      </w:pPr>
    </w:lvl>
    <w:lvl w:ilvl="4" w:tplc="04090017" w:tentative="1">
      <w:start w:val="1"/>
      <w:numFmt w:val="aiueoFullWidth"/>
      <w:lvlText w:val="(%5)"/>
      <w:lvlJc w:val="left"/>
      <w:pPr>
        <w:ind w:left="3251" w:hanging="480"/>
      </w:pPr>
    </w:lvl>
    <w:lvl w:ilvl="5" w:tplc="04090011" w:tentative="1">
      <w:start w:val="1"/>
      <w:numFmt w:val="decimalEnclosedCircle"/>
      <w:lvlText w:val="%6"/>
      <w:lvlJc w:val="left"/>
      <w:pPr>
        <w:ind w:left="3731" w:hanging="480"/>
      </w:pPr>
    </w:lvl>
    <w:lvl w:ilvl="6" w:tplc="0409000F" w:tentative="1">
      <w:start w:val="1"/>
      <w:numFmt w:val="decimal"/>
      <w:lvlText w:val="%7."/>
      <w:lvlJc w:val="left"/>
      <w:pPr>
        <w:ind w:left="4211" w:hanging="480"/>
      </w:pPr>
    </w:lvl>
    <w:lvl w:ilvl="7" w:tplc="04090017" w:tentative="1">
      <w:start w:val="1"/>
      <w:numFmt w:val="aiueoFullWidth"/>
      <w:lvlText w:val="(%8)"/>
      <w:lvlJc w:val="left"/>
      <w:pPr>
        <w:ind w:left="4691" w:hanging="480"/>
      </w:pPr>
    </w:lvl>
    <w:lvl w:ilvl="8" w:tplc="04090011" w:tentative="1">
      <w:start w:val="1"/>
      <w:numFmt w:val="decimalEnclosedCircle"/>
      <w:lvlText w:val="%9"/>
      <w:lvlJc w:val="left"/>
      <w:pPr>
        <w:ind w:left="5171" w:hanging="480"/>
      </w:pPr>
    </w:lvl>
  </w:abstractNum>
  <w:num w:numId="1" w16cid:durableId="1291983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34"/>
    <w:rsid w:val="00030837"/>
    <w:rsid w:val="00031D6E"/>
    <w:rsid w:val="00047060"/>
    <w:rsid w:val="000537AD"/>
    <w:rsid w:val="000616E2"/>
    <w:rsid w:val="00090E9C"/>
    <w:rsid w:val="000910BF"/>
    <w:rsid w:val="000B044C"/>
    <w:rsid w:val="000B3701"/>
    <w:rsid w:val="000B3E01"/>
    <w:rsid w:val="000C036C"/>
    <w:rsid w:val="000C6065"/>
    <w:rsid w:val="000D026B"/>
    <w:rsid w:val="000D0F72"/>
    <w:rsid w:val="000D3438"/>
    <w:rsid w:val="000E701D"/>
    <w:rsid w:val="000F001D"/>
    <w:rsid w:val="000F2CB1"/>
    <w:rsid w:val="00102394"/>
    <w:rsid w:val="0010697A"/>
    <w:rsid w:val="00115D4B"/>
    <w:rsid w:val="00122EB0"/>
    <w:rsid w:val="00123203"/>
    <w:rsid w:val="00123F80"/>
    <w:rsid w:val="0012697F"/>
    <w:rsid w:val="00137312"/>
    <w:rsid w:val="00143138"/>
    <w:rsid w:val="00152107"/>
    <w:rsid w:val="00155C0E"/>
    <w:rsid w:val="001656D9"/>
    <w:rsid w:val="00170CCB"/>
    <w:rsid w:val="001958CE"/>
    <w:rsid w:val="001A2CA5"/>
    <w:rsid w:val="001A6D86"/>
    <w:rsid w:val="001A77E2"/>
    <w:rsid w:val="001B036A"/>
    <w:rsid w:val="001B2168"/>
    <w:rsid w:val="001B384D"/>
    <w:rsid w:val="001B42EE"/>
    <w:rsid w:val="001D1293"/>
    <w:rsid w:val="001E652F"/>
    <w:rsid w:val="002227A9"/>
    <w:rsid w:val="00224F1F"/>
    <w:rsid w:val="002555A1"/>
    <w:rsid w:val="002873C8"/>
    <w:rsid w:val="002D4671"/>
    <w:rsid w:val="002E0ABE"/>
    <w:rsid w:val="002E3335"/>
    <w:rsid w:val="002F21A0"/>
    <w:rsid w:val="00301C05"/>
    <w:rsid w:val="00323980"/>
    <w:rsid w:val="00323B00"/>
    <w:rsid w:val="0034277D"/>
    <w:rsid w:val="00352E5F"/>
    <w:rsid w:val="00361BAD"/>
    <w:rsid w:val="00363507"/>
    <w:rsid w:val="00384A89"/>
    <w:rsid w:val="0038678B"/>
    <w:rsid w:val="003A0360"/>
    <w:rsid w:val="003B6952"/>
    <w:rsid w:val="003C0031"/>
    <w:rsid w:val="003C5AD9"/>
    <w:rsid w:val="003C6BDF"/>
    <w:rsid w:val="003D0742"/>
    <w:rsid w:val="003D1FA8"/>
    <w:rsid w:val="003D38E0"/>
    <w:rsid w:val="003E0308"/>
    <w:rsid w:val="003F408E"/>
    <w:rsid w:val="00400FCE"/>
    <w:rsid w:val="0040729C"/>
    <w:rsid w:val="00412311"/>
    <w:rsid w:val="00447D3A"/>
    <w:rsid w:val="00457ABE"/>
    <w:rsid w:val="00474EEC"/>
    <w:rsid w:val="00480872"/>
    <w:rsid w:val="00487468"/>
    <w:rsid w:val="004A10BE"/>
    <w:rsid w:val="004B1524"/>
    <w:rsid w:val="004B3818"/>
    <w:rsid w:val="004C404E"/>
    <w:rsid w:val="004E594E"/>
    <w:rsid w:val="004F46B0"/>
    <w:rsid w:val="00500182"/>
    <w:rsid w:val="00542191"/>
    <w:rsid w:val="0055089D"/>
    <w:rsid w:val="00557F9F"/>
    <w:rsid w:val="005611C5"/>
    <w:rsid w:val="00567140"/>
    <w:rsid w:val="0057210E"/>
    <w:rsid w:val="0058380A"/>
    <w:rsid w:val="005A57FA"/>
    <w:rsid w:val="005D6859"/>
    <w:rsid w:val="005F0556"/>
    <w:rsid w:val="005F7F1E"/>
    <w:rsid w:val="006114D3"/>
    <w:rsid w:val="006123A2"/>
    <w:rsid w:val="00627E31"/>
    <w:rsid w:val="00634773"/>
    <w:rsid w:val="00653571"/>
    <w:rsid w:val="0066610F"/>
    <w:rsid w:val="00670CA4"/>
    <w:rsid w:val="0067716B"/>
    <w:rsid w:val="00682DCC"/>
    <w:rsid w:val="006849B5"/>
    <w:rsid w:val="006A54AE"/>
    <w:rsid w:val="006D1477"/>
    <w:rsid w:val="006D4CD8"/>
    <w:rsid w:val="006E593A"/>
    <w:rsid w:val="006F40F9"/>
    <w:rsid w:val="006F56FB"/>
    <w:rsid w:val="006F69E4"/>
    <w:rsid w:val="007053EF"/>
    <w:rsid w:val="00706DFE"/>
    <w:rsid w:val="00722177"/>
    <w:rsid w:val="00730D20"/>
    <w:rsid w:val="007339E7"/>
    <w:rsid w:val="00742055"/>
    <w:rsid w:val="00745B0E"/>
    <w:rsid w:val="0074661E"/>
    <w:rsid w:val="00757955"/>
    <w:rsid w:val="00762937"/>
    <w:rsid w:val="007704AC"/>
    <w:rsid w:val="00771A9A"/>
    <w:rsid w:val="00772518"/>
    <w:rsid w:val="0079196A"/>
    <w:rsid w:val="007944C4"/>
    <w:rsid w:val="007A248F"/>
    <w:rsid w:val="007A5AFC"/>
    <w:rsid w:val="007B215E"/>
    <w:rsid w:val="007C3378"/>
    <w:rsid w:val="007D05C5"/>
    <w:rsid w:val="007D5FB5"/>
    <w:rsid w:val="007E7897"/>
    <w:rsid w:val="00821570"/>
    <w:rsid w:val="00825A3E"/>
    <w:rsid w:val="00837A92"/>
    <w:rsid w:val="00841BD1"/>
    <w:rsid w:val="008444EF"/>
    <w:rsid w:val="00860B50"/>
    <w:rsid w:val="008B61DC"/>
    <w:rsid w:val="008B676A"/>
    <w:rsid w:val="008D390F"/>
    <w:rsid w:val="008E60D3"/>
    <w:rsid w:val="008F177C"/>
    <w:rsid w:val="008F389C"/>
    <w:rsid w:val="00913455"/>
    <w:rsid w:val="0091416B"/>
    <w:rsid w:val="00915CC9"/>
    <w:rsid w:val="009175CB"/>
    <w:rsid w:val="00921DFE"/>
    <w:rsid w:val="0092508D"/>
    <w:rsid w:val="0093614A"/>
    <w:rsid w:val="00940615"/>
    <w:rsid w:val="009477A6"/>
    <w:rsid w:val="00964DBD"/>
    <w:rsid w:val="00997DB3"/>
    <w:rsid w:val="009C2110"/>
    <w:rsid w:val="009C5EF7"/>
    <w:rsid w:val="009D306F"/>
    <w:rsid w:val="009D6BE7"/>
    <w:rsid w:val="009E48A9"/>
    <w:rsid w:val="009E4EA8"/>
    <w:rsid w:val="009E59CD"/>
    <w:rsid w:val="009F0E5A"/>
    <w:rsid w:val="009F7E7C"/>
    <w:rsid w:val="00A048F6"/>
    <w:rsid w:val="00A0697A"/>
    <w:rsid w:val="00A13788"/>
    <w:rsid w:val="00A13F85"/>
    <w:rsid w:val="00A57C82"/>
    <w:rsid w:val="00A60D3A"/>
    <w:rsid w:val="00A71CBA"/>
    <w:rsid w:val="00A73616"/>
    <w:rsid w:val="00A94585"/>
    <w:rsid w:val="00AB4A67"/>
    <w:rsid w:val="00AD3595"/>
    <w:rsid w:val="00AE3A53"/>
    <w:rsid w:val="00AE5A09"/>
    <w:rsid w:val="00AE7BC3"/>
    <w:rsid w:val="00AF4BDB"/>
    <w:rsid w:val="00B12745"/>
    <w:rsid w:val="00B170A2"/>
    <w:rsid w:val="00B355C8"/>
    <w:rsid w:val="00B4147B"/>
    <w:rsid w:val="00B44640"/>
    <w:rsid w:val="00B4622A"/>
    <w:rsid w:val="00B528A6"/>
    <w:rsid w:val="00B53734"/>
    <w:rsid w:val="00B60F6D"/>
    <w:rsid w:val="00B66930"/>
    <w:rsid w:val="00B84E03"/>
    <w:rsid w:val="00BC091C"/>
    <w:rsid w:val="00BC2AB0"/>
    <w:rsid w:val="00BC2EAA"/>
    <w:rsid w:val="00BC5C76"/>
    <w:rsid w:val="00BE08C5"/>
    <w:rsid w:val="00BE5789"/>
    <w:rsid w:val="00BF4222"/>
    <w:rsid w:val="00BF63F4"/>
    <w:rsid w:val="00C12C82"/>
    <w:rsid w:val="00C23FB6"/>
    <w:rsid w:val="00C350E2"/>
    <w:rsid w:val="00C55A3B"/>
    <w:rsid w:val="00C701A9"/>
    <w:rsid w:val="00C741E2"/>
    <w:rsid w:val="00C7735F"/>
    <w:rsid w:val="00C875D1"/>
    <w:rsid w:val="00CA0416"/>
    <w:rsid w:val="00CA6A02"/>
    <w:rsid w:val="00CE7038"/>
    <w:rsid w:val="00CF6E46"/>
    <w:rsid w:val="00CF7C29"/>
    <w:rsid w:val="00D13BE6"/>
    <w:rsid w:val="00D2531A"/>
    <w:rsid w:val="00D30270"/>
    <w:rsid w:val="00D31DB8"/>
    <w:rsid w:val="00D47B78"/>
    <w:rsid w:val="00D51CE3"/>
    <w:rsid w:val="00D528FB"/>
    <w:rsid w:val="00D57F41"/>
    <w:rsid w:val="00D83A37"/>
    <w:rsid w:val="00D95099"/>
    <w:rsid w:val="00DA0201"/>
    <w:rsid w:val="00DA5175"/>
    <w:rsid w:val="00DB230A"/>
    <w:rsid w:val="00DD1459"/>
    <w:rsid w:val="00DD1515"/>
    <w:rsid w:val="00DD7D2D"/>
    <w:rsid w:val="00DE6B0D"/>
    <w:rsid w:val="00DF264B"/>
    <w:rsid w:val="00E00142"/>
    <w:rsid w:val="00E31AD1"/>
    <w:rsid w:val="00E33762"/>
    <w:rsid w:val="00E46E68"/>
    <w:rsid w:val="00E4735B"/>
    <w:rsid w:val="00E47A67"/>
    <w:rsid w:val="00E551FF"/>
    <w:rsid w:val="00E64726"/>
    <w:rsid w:val="00E8050B"/>
    <w:rsid w:val="00E95831"/>
    <w:rsid w:val="00E95899"/>
    <w:rsid w:val="00EA0081"/>
    <w:rsid w:val="00EA0F40"/>
    <w:rsid w:val="00EA13DE"/>
    <w:rsid w:val="00EC0E32"/>
    <w:rsid w:val="00EC2004"/>
    <w:rsid w:val="00ED74D7"/>
    <w:rsid w:val="00EE1685"/>
    <w:rsid w:val="00EE7800"/>
    <w:rsid w:val="00F34F34"/>
    <w:rsid w:val="00F37801"/>
    <w:rsid w:val="00F42BB0"/>
    <w:rsid w:val="00F44E0A"/>
    <w:rsid w:val="00F478C5"/>
    <w:rsid w:val="00F5171F"/>
    <w:rsid w:val="00F762A7"/>
    <w:rsid w:val="00FA2C9B"/>
    <w:rsid w:val="00FB5D08"/>
    <w:rsid w:val="00FD14B3"/>
    <w:rsid w:val="00FD70C4"/>
    <w:rsid w:val="00FD737C"/>
    <w:rsid w:val="00FE0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89BBC8"/>
  <w15:chartTrackingRefBased/>
  <w15:docId w15:val="{35E9470F-D0B0-164C-A0F8-2F8129E6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D4B"/>
  </w:style>
  <w:style w:type="paragraph" w:styleId="5">
    <w:name w:val="heading 5"/>
    <w:basedOn w:val="a"/>
    <w:next w:val="a"/>
    <w:link w:val="50"/>
    <w:uiPriority w:val="9"/>
    <w:semiHidden/>
    <w:unhideWhenUsed/>
    <w:qFormat/>
    <w:rsid w:val="00730D20"/>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6F5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明朝"/>
      <w:kern w:val="0"/>
      <w:sz w:val="24"/>
    </w:rPr>
  </w:style>
  <w:style w:type="character" w:customStyle="1" w:styleId="HTML0">
    <w:name w:val="HTML 書式付き (文字)"/>
    <w:basedOn w:val="a0"/>
    <w:link w:val="HTML"/>
    <w:uiPriority w:val="99"/>
    <w:rsid w:val="006F56FB"/>
    <w:rPr>
      <w:rFonts w:ascii="ＭＳ ゴシック" w:eastAsia="ＭＳ ゴシック" w:hAnsi="ＭＳ ゴシック" w:cs="ＭＳ 明朝"/>
      <w:kern w:val="0"/>
      <w:sz w:val="24"/>
    </w:rPr>
  </w:style>
  <w:style w:type="paragraph" w:styleId="a3">
    <w:name w:val="Date"/>
    <w:basedOn w:val="a"/>
    <w:next w:val="a"/>
    <w:link w:val="a4"/>
    <w:uiPriority w:val="99"/>
    <w:semiHidden/>
    <w:unhideWhenUsed/>
    <w:rsid w:val="00301C05"/>
  </w:style>
  <w:style w:type="character" w:customStyle="1" w:styleId="a4">
    <w:name w:val="日付 (文字)"/>
    <w:basedOn w:val="a0"/>
    <w:link w:val="a3"/>
    <w:uiPriority w:val="99"/>
    <w:semiHidden/>
    <w:rsid w:val="00301C05"/>
  </w:style>
  <w:style w:type="paragraph" w:customStyle="1" w:styleId="Default">
    <w:name w:val="Default"/>
    <w:rsid w:val="00301C05"/>
    <w:pPr>
      <w:widowControl w:val="0"/>
      <w:autoSpaceDE w:val="0"/>
      <w:autoSpaceDN w:val="0"/>
      <w:adjustRightInd w:val="0"/>
    </w:pPr>
    <w:rPr>
      <w:rFonts w:ascii="˛ˇˇ-ˇ3" w:hAnsi="˛ˇˇ-ˇ3" w:cs="˛ˇˇ-ˇ3"/>
      <w:color w:val="000000"/>
      <w:kern w:val="0"/>
      <w:sz w:val="24"/>
    </w:rPr>
  </w:style>
  <w:style w:type="paragraph" w:styleId="a5">
    <w:name w:val="header"/>
    <w:basedOn w:val="a"/>
    <w:link w:val="a6"/>
    <w:uiPriority w:val="99"/>
    <w:unhideWhenUsed/>
    <w:rsid w:val="0038678B"/>
    <w:pPr>
      <w:tabs>
        <w:tab w:val="center" w:pos="4252"/>
        <w:tab w:val="right" w:pos="8504"/>
      </w:tabs>
      <w:snapToGrid w:val="0"/>
    </w:pPr>
  </w:style>
  <w:style w:type="character" w:customStyle="1" w:styleId="a6">
    <w:name w:val="ヘッダー (文字)"/>
    <w:basedOn w:val="a0"/>
    <w:link w:val="a5"/>
    <w:uiPriority w:val="99"/>
    <w:rsid w:val="0038678B"/>
  </w:style>
  <w:style w:type="paragraph" w:styleId="a7">
    <w:name w:val="footer"/>
    <w:basedOn w:val="a"/>
    <w:link w:val="a8"/>
    <w:uiPriority w:val="99"/>
    <w:unhideWhenUsed/>
    <w:rsid w:val="0038678B"/>
    <w:pPr>
      <w:tabs>
        <w:tab w:val="center" w:pos="4252"/>
        <w:tab w:val="right" w:pos="8504"/>
      </w:tabs>
      <w:snapToGrid w:val="0"/>
    </w:pPr>
  </w:style>
  <w:style w:type="character" w:customStyle="1" w:styleId="a8">
    <w:name w:val="フッター (文字)"/>
    <w:basedOn w:val="a0"/>
    <w:link w:val="a7"/>
    <w:uiPriority w:val="99"/>
    <w:rsid w:val="0038678B"/>
  </w:style>
  <w:style w:type="character" w:customStyle="1" w:styleId="50">
    <w:name w:val="見出し 5 (文字)"/>
    <w:basedOn w:val="a0"/>
    <w:link w:val="5"/>
    <w:uiPriority w:val="9"/>
    <w:semiHidden/>
    <w:rsid w:val="00730D2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5393">
      <w:bodyDiv w:val="1"/>
      <w:marLeft w:val="0"/>
      <w:marRight w:val="0"/>
      <w:marTop w:val="0"/>
      <w:marBottom w:val="0"/>
      <w:divBdr>
        <w:top w:val="none" w:sz="0" w:space="0" w:color="auto"/>
        <w:left w:val="none" w:sz="0" w:space="0" w:color="auto"/>
        <w:bottom w:val="none" w:sz="0" w:space="0" w:color="auto"/>
        <w:right w:val="none" w:sz="0" w:space="0" w:color="auto"/>
      </w:divBdr>
    </w:div>
    <w:div w:id="6685475">
      <w:bodyDiv w:val="1"/>
      <w:marLeft w:val="0"/>
      <w:marRight w:val="0"/>
      <w:marTop w:val="0"/>
      <w:marBottom w:val="0"/>
      <w:divBdr>
        <w:top w:val="none" w:sz="0" w:space="0" w:color="auto"/>
        <w:left w:val="none" w:sz="0" w:space="0" w:color="auto"/>
        <w:bottom w:val="none" w:sz="0" w:space="0" w:color="auto"/>
        <w:right w:val="none" w:sz="0" w:space="0" w:color="auto"/>
      </w:divBdr>
    </w:div>
    <w:div w:id="20791985">
      <w:bodyDiv w:val="1"/>
      <w:marLeft w:val="0"/>
      <w:marRight w:val="0"/>
      <w:marTop w:val="0"/>
      <w:marBottom w:val="0"/>
      <w:divBdr>
        <w:top w:val="none" w:sz="0" w:space="0" w:color="auto"/>
        <w:left w:val="none" w:sz="0" w:space="0" w:color="auto"/>
        <w:bottom w:val="none" w:sz="0" w:space="0" w:color="auto"/>
        <w:right w:val="none" w:sz="0" w:space="0" w:color="auto"/>
      </w:divBdr>
      <w:divsChild>
        <w:div w:id="1075392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148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127069">
      <w:bodyDiv w:val="1"/>
      <w:marLeft w:val="0"/>
      <w:marRight w:val="0"/>
      <w:marTop w:val="0"/>
      <w:marBottom w:val="0"/>
      <w:divBdr>
        <w:top w:val="none" w:sz="0" w:space="0" w:color="auto"/>
        <w:left w:val="none" w:sz="0" w:space="0" w:color="auto"/>
        <w:bottom w:val="none" w:sz="0" w:space="0" w:color="auto"/>
        <w:right w:val="none" w:sz="0" w:space="0" w:color="auto"/>
      </w:divBdr>
    </w:div>
    <w:div w:id="82186061">
      <w:bodyDiv w:val="1"/>
      <w:marLeft w:val="0"/>
      <w:marRight w:val="0"/>
      <w:marTop w:val="0"/>
      <w:marBottom w:val="0"/>
      <w:divBdr>
        <w:top w:val="none" w:sz="0" w:space="0" w:color="auto"/>
        <w:left w:val="none" w:sz="0" w:space="0" w:color="auto"/>
        <w:bottom w:val="none" w:sz="0" w:space="0" w:color="auto"/>
        <w:right w:val="none" w:sz="0" w:space="0" w:color="auto"/>
      </w:divBdr>
    </w:div>
    <w:div w:id="89394890">
      <w:bodyDiv w:val="1"/>
      <w:marLeft w:val="0"/>
      <w:marRight w:val="0"/>
      <w:marTop w:val="0"/>
      <w:marBottom w:val="0"/>
      <w:divBdr>
        <w:top w:val="none" w:sz="0" w:space="0" w:color="auto"/>
        <w:left w:val="none" w:sz="0" w:space="0" w:color="auto"/>
        <w:bottom w:val="none" w:sz="0" w:space="0" w:color="auto"/>
        <w:right w:val="none" w:sz="0" w:space="0" w:color="auto"/>
      </w:divBdr>
    </w:div>
    <w:div w:id="97452103">
      <w:bodyDiv w:val="1"/>
      <w:marLeft w:val="0"/>
      <w:marRight w:val="0"/>
      <w:marTop w:val="0"/>
      <w:marBottom w:val="0"/>
      <w:divBdr>
        <w:top w:val="none" w:sz="0" w:space="0" w:color="auto"/>
        <w:left w:val="none" w:sz="0" w:space="0" w:color="auto"/>
        <w:bottom w:val="none" w:sz="0" w:space="0" w:color="auto"/>
        <w:right w:val="none" w:sz="0" w:space="0" w:color="auto"/>
      </w:divBdr>
    </w:div>
    <w:div w:id="118839507">
      <w:bodyDiv w:val="1"/>
      <w:marLeft w:val="0"/>
      <w:marRight w:val="0"/>
      <w:marTop w:val="0"/>
      <w:marBottom w:val="0"/>
      <w:divBdr>
        <w:top w:val="none" w:sz="0" w:space="0" w:color="auto"/>
        <w:left w:val="none" w:sz="0" w:space="0" w:color="auto"/>
        <w:bottom w:val="none" w:sz="0" w:space="0" w:color="auto"/>
        <w:right w:val="none" w:sz="0" w:space="0" w:color="auto"/>
      </w:divBdr>
    </w:div>
    <w:div w:id="137574263">
      <w:bodyDiv w:val="1"/>
      <w:marLeft w:val="0"/>
      <w:marRight w:val="0"/>
      <w:marTop w:val="0"/>
      <w:marBottom w:val="0"/>
      <w:divBdr>
        <w:top w:val="none" w:sz="0" w:space="0" w:color="auto"/>
        <w:left w:val="none" w:sz="0" w:space="0" w:color="auto"/>
        <w:bottom w:val="none" w:sz="0" w:space="0" w:color="auto"/>
        <w:right w:val="none" w:sz="0" w:space="0" w:color="auto"/>
      </w:divBdr>
    </w:div>
    <w:div w:id="153765619">
      <w:bodyDiv w:val="1"/>
      <w:marLeft w:val="0"/>
      <w:marRight w:val="0"/>
      <w:marTop w:val="0"/>
      <w:marBottom w:val="0"/>
      <w:divBdr>
        <w:top w:val="none" w:sz="0" w:space="0" w:color="auto"/>
        <w:left w:val="none" w:sz="0" w:space="0" w:color="auto"/>
        <w:bottom w:val="none" w:sz="0" w:space="0" w:color="auto"/>
        <w:right w:val="none" w:sz="0" w:space="0" w:color="auto"/>
      </w:divBdr>
    </w:div>
    <w:div w:id="256452637">
      <w:bodyDiv w:val="1"/>
      <w:marLeft w:val="0"/>
      <w:marRight w:val="0"/>
      <w:marTop w:val="0"/>
      <w:marBottom w:val="0"/>
      <w:divBdr>
        <w:top w:val="none" w:sz="0" w:space="0" w:color="auto"/>
        <w:left w:val="none" w:sz="0" w:space="0" w:color="auto"/>
        <w:bottom w:val="none" w:sz="0" w:space="0" w:color="auto"/>
        <w:right w:val="none" w:sz="0" w:space="0" w:color="auto"/>
      </w:divBdr>
    </w:div>
    <w:div w:id="286738093">
      <w:bodyDiv w:val="1"/>
      <w:marLeft w:val="0"/>
      <w:marRight w:val="0"/>
      <w:marTop w:val="0"/>
      <w:marBottom w:val="0"/>
      <w:divBdr>
        <w:top w:val="none" w:sz="0" w:space="0" w:color="auto"/>
        <w:left w:val="none" w:sz="0" w:space="0" w:color="auto"/>
        <w:bottom w:val="none" w:sz="0" w:space="0" w:color="auto"/>
        <w:right w:val="none" w:sz="0" w:space="0" w:color="auto"/>
      </w:divBdr>
      <w:divsChild>
        <w:div w:id="981350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0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1969">
      <w:bodyDiv w:val="1"/>
      <w:marLeft w:val="0"/>
      <w:marRight w:val="0"/>
      <w:marTop w:val="0"/>
      <w:marBottom w:val="0"/>
      <w:divBdr>
        <w:top w:val="none" w:sz="0" w:space="0" w:color="auto"/>
        <w:left w:val="none" w:sz="0" w:space="0" w:color="auto"/>
        <w:bottom w:val="none" w:sz="0" w:space="0" w:color="auto"/>
        <w:right w:val="none" w:sz="0" w:space="0" w:color="auto"/>
      </w:divBdr>
    </w:div>
    <w:div w:id="404763812">
      <w:bodyDiv w:val="1"/>
      <w:marLeft w:val="0"/>
      <w:marRight w:val="0"/>
      <w:marTop w:val="0"/>
      <w:marBottom w:val="0"/>
      <w:divBdr>
        <w:top w:val="none" w:sz="0" w:space="0" w:color="auto"/>
        <w:left w:val="none" w:sz="0" w:space="0" w:color="auto"/>
        <w:bottom w:val="none" w:sz="0" w:space="0" w:color="auto"/>
        <w:right w:val="none" w:sz="0" w:space="0" w:color="auto"/>
      </w:divBdr>
    </w:div>
    <w:div w:id="434402307">
      <w:bodyDiv w:val="1"/>
      <w:marLeft w:val="0"/>
      <w:marRight w:val="0"/>
      <w:marTop w:val="0"/>
      <w:marBottom w:val="0"/>
      <w:divBdr>
        <w:top w:val="none" w:sz="0" w:space="0" w:color="auto"/>
        <w:left w:val="none" w:sz="0" w:space="0" w:color="auto"/>
        <w:bottom w:val="none" w:sz="0" w:space="0" w:color="auto"/>
        <w:right w:val="none" w:sz="0" w:space="0" w:color="auto"/>
      </w:divBdr>
    </w:div>
    <w:div w:id="449588207">
      <w:bodyDiv w:val="1"/>
      <w:marLeft w:val="0"/>
      <w:marRight w:val="0"/>
      <w:marTop w:val="0"/>
      <w:marBottom w:val="0"/>
      <w:divBdr>
        <w:top w:val="none" w:sz="0" w:space="0" w:color="auto"/>
        <w:left w:val="none" w:sz="0" w:space="0" w:color="auto"/>
        <w:bottom w:val="none" w:sz="0" w:space="0" w:color="auto"/>
        <w:right w:val="none" w:sz="0" w:space="0" w:color="auto"/>
      </w:divBdr>
    </w:div>
    <w:div w:id="454711256">
      <w:bodyDiv w:val="1"/>
      <w:marLeft w:val="0"/>
      <w:marRight w:val="0"/>
      <w:marTop w:val="0"/>
      <w:marBottom w:val="0"/>
      <w:divBdr>
        <w:top w:val="none" w:sz="0" w:space="0" w:color="auto"/>
        <w:left w:val="none" w:sz="0" w:space="0" w:color="auto"/>
        <w:bottom w:val="none" w:sz="0" w:space="0" w:color="auto"/>
        <w:right w:val="none" w:sz="0" w:space="0" w:color="auto"/>
      </w:divBdr>
    </w:div>
    <w:div w:id="461577903">
      <w:bodyDiv w:val="1"/>
      <w:marLeft w:val="0"/>
      <w:marRight w:val="0"/>
      <w:marTop w:val="0"/>
      <w:marBottom w:val="0"/>
      <w:divBdr>
        <w:top w:val="none" w:sz="0" w:space="0" w:color="auto"/>
        <w:left w:val="none" w:sz="0" w:space="0" w:color="auto"/>
        <w:bottom w:val="none" w:sz="0" w:space="0" w:color="auto"/>
        <w:right w:val="none" w:sz="0" w:space="0" w:color="auto"/>
      </w:divBdr>
    </w:div>
    <w:div w:id="468791472">
      <w:bodyDiv w:val="1"/>
      <w:marLeft w:val="0"/>
      <w:marRight w:val="0"/>
      <w:marTop w:val="0"/>
      <w:marBottom w:val="0"/>
      <w:divBdr>
        <w:top w:val="none" w:sz="0" w:space="0" w:color="auto"/>
        <w:left w:val="none" w:sz="0" w:space="0" w:color="auto"/>
        <w:bottom w:val="none" w:sz="0" w:space="0" w:color="auto"/>
        <w:right w:val="none" w:sz="0" w:space="0" w:color="auto"/>
      </w:divBdr>
    </w:div>
    <w:div w:id="473301854">
      <w:bodyDiv w:val="1"/>
      <w:marLeft w:val="0"/>
      <w:marRight w:val="0"/>
      <w:marTop w:val="0"/>
      <w:marBottom w:val="0"/>
      <w:divBdr>
        <w:top w:val="none" w:sz="0" w:space="0" w:color="auto"/>
        <w:left w:val="none" w:sz="0" w:space="0" w:color="auto"/>
        <w:bottom w:val="none" w:sz="0" w:space="0" w:color="auto"/>
        <w:right w:val="none" w:sz="0" w:space="0" w:color="auto"/>
      </w:divBdr>
    </w:div>
    <w:div w:id="520511174">
      <w:bodyDiv w:val="1"/>
      <w:marLeft w:val="0"/>
      <w:marRight w:val="0"/>
      <w:marTop w:val="0"/>
      <w:marBottom w:val="0"/>
      <w:divBdr>
        <w:top w:val="none" w:sz="0" w:space="0" w:color="auto"/>
        <w:left w:val="none" w:sz="0" w:space="0" w:color="auto"/>
        <w:bottom w:val="none" w:sz="0" w:space="0" w:color="auto"/>
        <w:right w:val="none" w:sz="0" w:space="0" w:color="auto"/>
      </w:divBdr>
      <w:divsChild>
        <w:div w:id="948969502">
          <w:marLeft w:val="0"/>
          <w:marRight w:val="0"/>
          <w:marTop w:val="0"/>
          <w:marBottom w:val="0"/>
          <w:divBdr>
            <w:top w:val="none" w:sz="0" w:space="0" w:color="auto"/>
            <w:left w:val="none" w:sz="0" w:space="0" w:color="auto"/>
            <w:bottom w:val="none" w:sz="0" w:space="0" w:color="auto"/>
            <w:right w:val="none" w:sz="0" w:space="0" w:color="auto"/>
          </w:divBdr>
        </w:div>
      </w:divsChild>
    </w:div>
    <w:div w:id="546529312">
      <w:bodyDiv w:val="1"/>
      <w:marLeft w:val="0"/>
      <w:marRight w:val="0"/>
      <w:marTop w:val="0"/>
      <w:marBottom w:val="0"/>
      <w:divBdr>
        <w:top w:val="none" w:sz="0" w:space="0" w:color="auto"/>
        <w:left w:val="none" w:sz="0" w:space="0" w:color="auto"/>
        <w:bottom w:val="none" w:sz="0" w:space="0" w:color="auto"/>
        <w:right w:val="none" w:sz="0" w:space="0" w:color="auto"/>
      </w:divBdr>
    </w:div>
    <w:div w:id="557665174">
      <w:bodyDiv w:val="1"/>
      <w:marLeft w:val="0"/>
      <w:marRight w:val="0"/>
      <w:marTop w:val="0"/>
      <w:marBottom w:val="0"/>
      <w:divBdr>
        <w:top w:val="none" w:sz="0" w:space="0" w:color="auto"/>
        <w:left w:val="none" w:sz="0" w:space="0" w:color="auto"/>
        <w:bottom w:val="none" w:sz="0" w:space="0" w:color="auto"/>
        <w:right w:val="none" w:sz="0" w:space="0" w:color="auto"/>
      </w:divBdr>
    </w:div>
    <w:div w:id="576286395">
      <w:bodyDiv w:val="1"/>
      <w:marLeft w:val="0"/>
      <w:marRight w:val="0"/>
      <w:marTop w:val="0"/>
      <w:marBottom w:val="0"/>
      <w:divBdr>
        <w:top w:val="none" w:sz="0" w:space="0" w:color="auto"/>
        <w:left w:val="none" w:sz="0" w:space="0" w:color="auto"/>
        <w:bottom w:val="none" w:sz="0" w:space="0" w:color="auto"/>
        <w:right w:val="none" w:sz="0" w:space="0" w:color="auto"/>
      </w:divBdr>
    </w:div>
    <w:div w:id="612638826">
      <w:bodyDiv w:val="1"/>
      <w:marLeft w:val="0"/>
      <w:marRight w:val="0"/>
      <w:marTop w:val="0"/>
      <w:marBottom w:val="0"/>
      <w:divBdr>
        <w:top w:val="none" w:sz="0" w:space="0" w:color="auto"/>
        <w:left w:val="none" w:sz="0" w:space="0" w:color="auto"/>
        <w:bottom w:val="none" w:sz="0" w:space="0" w:color="auto"/>
        <w:right w:val="none" w:sz="0" w:space="0" w:color="auto"/>
      </w:divBdr>
    </w:div>
    <w:div w:id="651761624">
      <w:bodyDiv w:val="1"/>
      <w:marLeft w:val="0"/>
      <w:marRight w:val="0"/>
      <w:marTop w:val="0"/>
      <w:marBottom w:val="0"/>
      <w:divBdr>
        <w:top w:val="none" w:sz="0" w:space="0" w:color="auto"/>
        <w:left w:val="none" w:sz="0" w:space="0" w:color="auto"/>
        <w:bottom w:val="none" w:sz="0" w:space="0" w:color="auto"/>
        <w:right w:val="none" w:sz="0" w:space="0" w:color="auto"/>
      </w:divBdr>
    </w:div>
    <w:div w:id="678122865">
      <w:bodyDiv w:val="1"/>
      <w:marLeft w:val="0"/>
      <w:marRight w:val="0"/>
      <w:marTop w:val="0"/>
      <w:marBottom w:val="0"/>
      <w:divBdr>
        <w:top w:val="none" w:sz="0" w:space="0" w:color="auto"/>
        <w:left w:val="none" w:sz="0" w:space="0" w:color="auto"/>
        <w:bottom w:val="none" w:sz="0" w:space="0" w:color="auto"/>
        <w:right w:val="none" w:sz="0" w:space="0" w:color="auto"/>
      </w:divBdr>
    </w:div>
    <w:div w:id="681860712">
      <w:bodyDiv w:val="1"/>
      <w:marLeft w:val="0"/>
      <w:marRight w:val="0"/>
      <w:marTop w:val="0"/>
      <w:marBottom w:val="0"/>
      <w:divBdr>
        <w:top w:val="none" w:sz="0" w:space="0" w:color="auto"/>
        <w:left w:val="none" w:sz="0" w:space="0" w:color="auto"/>
        <w:bottom w:val="none" w:sz="0" w:space="0" w:color="auto"/>
        <w:right w:val="none" w:sz="0" w:space="0" w:color="auto"/>
      </w:divBdr>
    </w:div>
    <w:div w:id="702174042">
      <w:bodyDiv w:val="1"/>
      <w:marLeft w:val="0"/>
      <w:marRight w:val="0"/>
      <w:marTop w:val="0"/>
      <w:marBottom w:val="0"/>
      <w:divBdr>
        <w:top w:val="none" w:sz="0" w:space="0" w:color="auto"/>
        <w:left w:val="none" w:sz="0" w:space="0" w:color="auto"/>
        <w:bottom w:val="none" w:sz="0" w:space="0" w:color="auto"/>
        <w:right w:val="none" w:sz="0" w:space="0" w:color="auto"/>
      </w:divBdr>
      <w:divsChild>
        <w:div w:id="1517839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957063">
      <w:bodyDiv w:val="1"/>
      <w:marLeft w:val="0"/>
      <w:marRight w:val="0"/>
      <w:marTop w:val="0"/>
      <w:marBottom w:val="0"/>
      <w:divBdr>
        <w:top w:val="none" w:sz="0" w:space="0" w:color="auto"/>
        <w:left w:val="none" w:sz="0" w:space="0" w:color="auto"/>
        <w:bottom w:val="none" w:sz="0" w:space="0" w:color="auto"/>
        <w:right w:val="none" w:sz="0" w:space="0" w:color="auto"/>
      </w:divBdr>
    </w:div>
    <w:div w:id="708991916">
      <w:bodyDiv w:val="1"/>
      <w:marLeft w:val="0"/>
      <w:marRight w:val="0"/>
      <w:marTop w:val="0"/>
      <w:marBottom w:val="0"/>
      <w:divBdr>
        <w:top w:val="none" w:sz="0" w:space="0" w:color="auto"/>
        <w:left w:val="none" w:sz="0" w:space="0" w:color="auto"/>
        <w:bottom w:val="none" w:sz="0" w:space="0" w:color="auto"/>
        <w:right w:val="none" w:sz="0" w:space="0" w:color="auto"/>
      </w:divBdr>
    </w:div>
    <w:div w:id="736245911">
      <w:bodyDiv w:val="1"/>
      <w:marLeft w:val="0"/>
      <w:marRight w:val="0"/>
      <w:marTop w:val="0"/>
      <w:marBottom w:val="0"/>
      <w:divBdr>
        <w:top w:val="none" w:sz="0" w:space="0" w:color="auto"/>
        <w:left w:val="none" w:sz="0" w:space="0" w:color="auto"/>
        <w:bottom w:val="none" w:sz="0" w:space="0" w:color="auto"/>
        <w:right w:val="none" w:sz="0" w:space="0" w:color="auto"/>
      </w:divBdr>
    </w:div>
    <w:div w:id="761074800">
      <w:bodyDiv w:val="1"/>
      <w:marLeft w:val="0"/>
      <w:marRight w:val="0"/>
      <w:marTop w:val="0"/>
      <w:marBottom w:val="0"/>
      <w:divBdr>
        <w:top w:val="none" w:sz="0" w:space="0" w:color="auto"/>
        <w:left w:val="none" w:sz="0" w:space="0" w:color="auto"/>
        <w:bottom w:val="none" w:sz="0" w:space="0" w:color="auto"/>
        <w:right w:val="none" w:sz="0" w:space="0" w:color="auto"/>
      </w:divBdr>
    </w:div>
    <w:div w:id="781654040">
      <w:bodyDiv w:val="1"/>
      <w:marLeft w:val="0"/>
      <w:marRight w:val="0"/>
      <w:marTop w:val="0"/>
      <w:marBottom w:val="0"/>
      <w:divBdr>
        <w:top w:val="none" w:sz="0" w:space="0" w:color="auto"/>
        <w:left w:val="none" w:sz="0" w:space="0" w:color="auto"/>
        <w:bottom w:val="none" w:sz="0" w:space="0" w:color="auto"/>
        <w:right w:val="none" w:sz="0" w:space="0" w:color="auto"/>
      </w:divBdr>
    </w:div>
    <w:div w:id="794642614">
      <w:bodyDiv w:val="1"/>
      <w:marLeft w:val="0"/>
      <w:marRight w:val="0"/>
      <w:marTop w:val="0"/>
      <w:marBottom w:val="0"/>
      <w:divBdr>
        <w:top w:val="none" w:sz="0" w:space="0" w:color="auto"/>
        <w:left w:val="none" w:sz="0" w:space="0" w:color="auto"/>
        <w:bottom w:val="none" w:sz="0" w:space="0" w:color="auto"/>
        <w:right w:val="none" w:sz="0" w:space="0" w:color="auto"/>
      </w:divBdr>
    </w:div>
    <w:div w:id="823160540">
      <w:bodyDiv w:val="1"/>
      <w:marLeft w:val="0"/>
      <w:marRight w:val="0"/>
      <w:marTop w:val="0"/>
      <w:marBottom w:val="0"/>
      <w:divBdr>
        <w:top w:val="none" w:sz="0" w:space="0" w:color="auto"/>
        <w:left w:val="none" w:sz="0" w:space="0" w:color="auto"/>
        <w:bottom w:val="none" w:sz="0" w:space="0" w:color="auto"/>
        <w:right w:val="none" w:sz="0" w:space="0" w:color="auto"/>
      </w:divBdr>
    </w:div>
    <w:div w:id="831604024">
      <w:bodyDiv w:val="1"/>
      <w:marLeft w:val="0"/>
      <w:marRight w:val="0"/>
      <w:marTop w:val="0"/>
      <w:marBottom w:val="0"/>
      <w:divBdr>
        <w:top w:val="none" w:sz="0" w:space="0" w:color="auto"/>
        <w:left w:val="none" w:sz="0" w:space="0" w:color="auto"/>
        <w:bottom w:val="none" w:sz="0" w:space="0" w:color="auto"/>
        <w:right w:val="none" w:sz="0" w:space="0" w:color="auto"/>
      </w:divBdr>
    </w:div>
    <w:div w:id="862018823">
      <w:bodyDiv w:val="1"/>
      <w:marLeft w:val="0"/>
      <w:marRight w:val="0"/>
      <w:marTop w:val="0"/>
      <w:marBottom w:val="0"/>
      <w:divBdr>
        <w:top w:val="none" w:sz="0" w:space="0" w:color="auto"/>
        <w:left w:val="none" w:sz="0" w:space="0" w:color="auto"/>
        <w:bottom w:val="none" w:sz="0" w:space="0" w:color="auto"/>
        <w:right w:val="none" w:sz="0" w:space="0" w:color="auto"/>
      </w:divBdr>
    </w:div>
    <w:div w:id="892815792">
      <w:bodyDiv w:val="1"/>
      <w:marLeft w:val="0"/>
      <w:marRight w:val="0"/>
      <w:marTop w:val="0"/>
      <w:marBottom w:val="0"/>
      <w:divBdr>
        <w:top w:val="none" w:sz="0" w:space="0" w:color="auto"/>
        <w:left w:val="none" w:sz="0" w:space="0" w:color="auto"/>
        <w:bottom w:val="none" w:sz="0" w:space="0" w:color="auto"/>
        <w:right w:val="none" w:sz="0" w:space="0" w:color="auto"/>
      </w:divBdr>
    </w:div>
    <w:div w:id="934552923">
      <w:bodyDiv w:val="1"/>
      <w:marLeft w:val="0"/>
      <w:marRight w:val="0"/>
      <w:marTop w:val="0"/>
      <w:marBottom w:val="0"/>
      <w:divBdr>
        <w:top w:val="none" w:sz="0" w:space="0" w:color="auto"/>
        <w:left w:val="none" w:sz="0" w:space="0" w:color="auto"/>
        <w:bottom w:val="none" w:sz="0" w:space="0" w:color="auto"/>
        <w:right w:val="none" w:sz="0" w:space="0" w:color="auto"/>
      </w:divBdr>
    </w:div>
    <w:div w:id="958487762">
      <w:bodyDiv w:val="1"/>
      <w:marLeft w:val="0"/>
      <w:marRight w:val="0"/>
      <w:marTop w:val="0"/>
      <w:marBottom w:val="0"/>
      <w:divBdr>
        <w:top w:val="none" w:sz="0" w:space="0" w:color="auto"/>
        <w:left w:val="none" w:sz="0" w:space="0" w:color="auto"/>
        <w:bottom w:val="none" w:sz="0" w:space="0" w:color="auto"/>
        <w:right w:val="none" w:sz="0" w:space="0" w:color="auto"/>
      </w:divBdr>
    </w:div>
    <w:div w:id="960310012">
      <w:bodyDiv w:val="1"/>
      <w:marLeft w:val="0"/>
      <w:marRight w:val="0"/>
      <w:marTop w:val="0"/>
      <w:marBottom w:val="0"/>
      <w:divBdr>
        <w:top w:val="none" w:sz="0" w:space="0" w:color="auto"/>
        <w:left w:val="none" w:sz="0" w:space="0" w:color="auto"/>
        <w:bottom w:val="none" w:sz="0" w:space="0" w:color="auto"/>
        <w:right w:val="none" w:sz="0" w:space="0" w:color="auto"/>
      </w:divBdr>
    </w:div>
    <w:div w:id="973414341">
      <w:bodyDiv w:val="1"/>
      <w:marLeft w:val="0"/>
      <w:marRight w:val="0"/>
      <w:marTop w:val="0"/>
      <w:marBottom w:val="0"/>
      <w:divBdr>
        <w:top w:val="none" w:sz="0" w:space="0" w:color="auto"/>
        <w:left w:val="none" w:sz="0" w:space="0" w:color="auto"/>
        <w:bottom w:val="none" w:sz="0" w:space="0" w:color="auto"/>
        <w:right w:val="none" w:sz="0" w:space="0" w:color="auto"/>
      </w:divBdr>
    </w:div>
    <w:div w:id="982854473">
      <w:bodyDiv w:val="1"/>
      <w:marLeft w:val="0"/>
      <w:marRight w:val="0"/>
      <w:marTop w:val="0"/>
      <w:marBottom w:val="0"/>
      <w:divBdr>
        <w:top w:val="none" w:sz="0" w:space="0" w:color="auto"/>
        <w:left w:val="none" w:sz="0" w:space="0" w:color="auto"/>
        <w:bottom w:val="none" w:sz="0" w:space="0" w:color="auto"/>
        <w:right w:val="none" w:sz="0" w:space="0" w:color="auto"/>
      </w:divBdr>
    </w:div>
    <w:div w:id="1004286317">
      <w:bodyDiv w:val="1"/>
      <w:marLeft w:val="0"/>
      <w:marRight w:val="0"/>
      <w:marTop w:val="0"/>
      <w:marBottom w:val="0"/>
      <w:divBdr>
        <w:top w:val="none" w:sz="0" w:space="0" w:color="auto"/>
        <w:left w:val="none" w:sz="0" w:space="0" w:color="auto"/>
        <w:bottom w:val="none" w:sz="0" w:space="0" w:color="auto"/>
        <w:right w:val="none" w:sz="0" w:space="0" w:color="auto"/>
      </w:divBdr>
    </w:div>
    <w:div w:id="1027482429">
      <w:bodyDiv w:val="1"/>
      <w:marLeft w:val="0"/>
      <w:marRight w:val="0"/>
      <w:marTop w:val="0"/>
      <w:marBottom w:val="0"/>
      <w:divBdr>
        <w:top w:val="none" w:sz="0" w:space="0" w:color="auto"/>
        <w:left w:val="none" w:sz="0" w:space="0" w:color="auto"/>
        <w:bottom w:val="none" w:sz="0" w:space="0" w:color="auto"/>
        <w:right w:val="none" w:sz="0" w:space="0" w:color="auto"/>
      </w:divBdr>
    </w:div>
    <w:div w:id="1098253611">
      <w:bodyDiv w:val="1"/>
      <w:marLeft w:val="0"/>
      <w:marRight w:val="0"/>
      <w:marTop w:val="0"/>
      <w:marBottom w:val="0"/>
      <w:divBdr>
        <w:top w:val="none" w:sz="0" w:space="0" w:color="auto"/>
        <w:left w:val="none" w:sz="0" w:space="0" w:color="auto"/>
        <w:bottom w:val="none" w:sz="0" w:space="0" w:color="auto"/>
        <w:right w:val="none" w:sz="0" w:space="0" w:color="auto"/>
      </w:divBdr>
    </w:div>
    <w:div w:id="1120339512">
      <w:bodyDiv w:val="1"/>
      <w:marLeft w:val="0"/>
      <w:marRight w:val="0"/>
      <w:marTop w:val="0"/>
      <w:marBottom w:val="0"/>
      <w:divBdr>
        <w:top w:val="none" w:sz="0" w:space="0" w:color="auto"/>
        <w:left w:val="none" w:sz="0" w:space="0" w:color="auto"/>
        <w:bottom w:val="none" w:sz="0" w:space="0" w:color="auto"/>
        <w:right w:val="none" w:sz="0" w:space="0" w:color="auto"/>
      </w:divBdr>
    </w:div>
    <w:div w:id="1153833745">
      <w:bodyDiv w:val="1"/>
      <w:marLeft w:val="0"/>
      <w:marRight w:val="0"/>
      <w:marTop w:val="0"/>
      <w:marBottom w:val="0"/>
      <w:divBdr>
        <w:top w:val="none" w:sz="0" w:space="0" w:color="auto"/>
        <w:left w:val="none" w:sz="0" w:space="0" w:color="auto"/>
        <w:bottom w:val="none" w:sz="0" w:space="0" w:color="auto"/>
        <w:right w:val="none" w:sz="0" w:space="0" w:color="auto"/>
      </w:divBdr>
    </w:div>
    <w:div w:id="1158576904">
      <w:bodyDiv w:val="1"/>
      <w:marLeft w:val="0"/>
      <w:marRight w:val="0"/>
      <w:marTop w:val="0"/>
      <w:marBottom w:val="0"/>
      <w:divBdr>
        <w:top w:val="none" w:sz="0" w:space="0" w:color="auto"/>
        <w:left w:val="none" w:sz="0" w:space="0" w:color="auto"/>
        <w:bottom w:val="none" w:sz="0" w:space="0" w:color="auto"/>
        <w:right w:val="none" w:sz="0" w:space="0" w:color="auto"/>
      </w:divBdr>
    </w:div>
    <w:div w:id="1184901965">
      <w:bodyDiv w:val="1"/>
      <w:marLeft w:val="0"/>
      <w:marRight w:val="0"/>
      <w:marTop w:val="0"/>
      <w:marBottom w:val="0"/>
      <w:divBdr>
        <w:top w:val="none" w:sz="0" w:space="0" w:color="auto"/>
        <w:left w:val="none" w:sz="0" w:space="0" w:color="auto"/>
        <w:bottom w:val="none" w:sz="0" w:space="0" w:color="auto"/>
        <w:right w:val="none" w:sz="0" w:space="0" w:color="auto"/>
      </w:divBdr>
    </w:div>
    <w:div w:id="1202980028">
      <w:bodyDiv w:val="1"/>
      <w:marLeft w:val="0"/>
      <w:marRight w:val="0"/>
      <w:marTop w:val="0"/>
      <w:marBottom w:val="0"/>
      <w:divBdr>
        <w:top w:val="none" w:sz="0" w:space="0" w:color="auto"/>
        <w:left w:val="none" w:sz="0" w:space="0" w:color="auto"/>
        <w:bottom w:val="none" w:sz="0" w:space="0" w:color="auto"/>
        <w:right w:val="none" w:sz="0" w:space="0" w:color="auto"/>
      </w:divBdr>
    </w:div>
    <w:div w:id="1217665826">
      <w:bodyDiv w:val="1"/>
      <w:marLeft w:val="0"/>
      <w:marRight w:val="0"/>
      <w:marTop w:val="0"/>
      <w:marBottom w:val="0"/>
      <w:divBdr>
        <w:top w:val="none" w:sz="0" w:space="0" w:color="auto"/>
        <w:left w:val="none" w:sz="0" w:space="0" w:color="auto"/>
        <w:bottom w:val="none" w:sz="0" w:space="0" w:color="auto"/>
        <w:right w:val="none" w:sz="0" w:space="0" w:color="auto"/>
      </w:divBdr>
    </w:div>
    <w:div w:id="1267957208">
      <w:bodyDiv w:val="1"/>
      <w:marLeft w:val="0"/>
      <w:marRight w:val="0"/>
      <w:marTop w:val="0"/>
      <w:marBottom w:val="0"/>
      <w:divBdr>
        <w:top w:val="none" w:sz="0" w:space="0" w:color="auto"/>
        <w:left w:val="none" w:sz="0" w:space="0" w:color="auto"/>
        <w:bottom w:val="none" w:sz="0" w:space="0" w:color="auto"/>
        <w:right w:val="none" w:sz="0" w:space="0" w:color="auto"/>
      </w:divBdr>
    </w:div>
    <w:div w:id="1273394190">
      <w:bodyDiv w:val="1"/>
      <w:marLeft w:val="0"/>
      <w:marRight w:val="0"/>
      <w:marTop w:val="0"/>
      <w:marBottom w:val="0"/>
      <w:divBdr>
        <w:top w:val="none" w:sz="0" w:space="0" w:color="auto"/>
        <w:left w:val="none" w:sz="0" w:space="0" w:color="auto"/>
        <w:bottom w:val="none" w:sz="0" w:space="0" w:color="auto"/>
        <w:right w:val="none" w:sz="0" w:space="0" w:color="auto"/>
      </w:divBdr>
      <w:divsChild>
        <w:div w:id="1076977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491165">
      <w:bodyDiv w:val="1"/>
      <w:marLeft w:val="0"/>
      <w:marRight w:val="0"/>
      <w:marTop w:val="0"/>
      <w:marBottom w:val="0"/>
      <w:divBdr>
        <w:top w:val="none" w:sz="0" w:space="0" w:color="auto"/>
        <w:left w:val="none" w:sz="0" w:space="0" w:color="auto"/>
        <w:bottom w:val="none" w:sz="0" w:space="0" w:color="auto"/>
        <w:right w:val="none" w:sz="0" w:space="0" w:color="auto"/>
      </w:divBdr>
      <w:divsChild>
        <w:div w:id="1804542183">
          <w:marLeft w:val="0"/>
          <w:marRight w:val="0"/>
          <w:marTop w:val="0"/>
          <w:marBottom w:val="0"/>
          <w:divBdr>
            <w:top w:val="none" w:sz="0" w:space="0" w:color="auto"/>
            <w:left w:val="none" w:sz="0" w:space="0" w:color="auto"/>
            <w:bottom w:val="none" w:sz="0" w:space="0" w:color="auto"/>
            <w:right w:val="none" w:sz="0" w:space="0" w:color="auto"/>
          </w:divBdr>
        </w:div>
      </w:divsChild>
    </w:div>
    <w:div w:id="1299066938">
      <w:bodyDiv w:val="1"/>
      <w:marLeft w:val="0"/>
      <w:marRight w:val="0"/>
      <w:marTop w:val="0"/>
      <w:marBottom w:val="0"/>
      <w:divBdr>
        <w:top w:val="none" w:sz="0" w:space="0" w:color="auto"/>
        <w:left w:val="none" w:sz="0" w:space="0" w:color="auto"/>
        <w:bottom w:val="none" w:sz="0" w:space="0" w:color="auto"/>
        <w:right w:val="none" w:sz="0" w:space="0" w:color="auto"/>
      </w:divBdr>
    </w:div>
    <w:div w:id="1313290878">
      <w:bodyDiv w:val="1"/>
      <w:marLeft w:val="0"/>
      <w:marRight w:val="0"/>
      <w:marTop w:val="0"/>
      <w:marBottom w:val="0"/>
      <w:divBdr>
        <w:top w:val="none" w:sz="0" w:space="0" w:color="auto"/>
        <w:left w:val="none" w:sz="0" w:space="0" w:color="auto"/>
        <w:bottom w:val="none" w:sz="0" w:space="0" w:color="auto"/>
        <w:right w:val="none" w:sz="0" w:space="0" w:color="auto"/>
      </w:divBdr>
    </w:div>
    <w:div w:id="1376808259">
      <w:bodyDiv w:val="1"/>
      <w:marLeft w:val="0"/>
      <w:marRight w:val="0"/>
      <w:marTop w:val="0"/>
      <w:marBottom w:val="0"/>
      <w:divBdr>
        <w:top w:val="none" w:sz="0" w:space="0" w:color="auto"/>
        <w:left w:val="none" w:sz="0" w:space="0" w:color="auto"/>
        <w:bottom w:val="none" w:sz="0" w:space="0" w:color="auto"/>
        <w:right w:val="none" w:sz="0" w:space="0" w:color="auto"/>
      </w:divBdr>
    </w:div>
    <w:div w:id="1389646264">
      <w:bodyDiv w:val="1"/>
      <w:marLeft w:val="0"/>
      <w:marRight w:val="0"/>
      <w:marTop w:val="0"/>
      <w:marBottom w:val="0"/>
      <w:divBdr>
        <w:top w:val="none" w:sz="0" w:space="0" w:color="auto"/>
        <w:left w:val="none" w:sz="0" w:space="0" w:color="auto"/>
        <w:bottom w:val="none" w:sz="0" w:space="0" w:color="auto"/>
        <w:right w:val="none" w:sz="0" w:space="0" w:color="auto"/>
      </w:divBdr>
    </w:div>
    <w:div w:id="1421945736">
      <w:bodyDiv w:val="1"/>
      <w:marLeft w:val="0"/>
      <w:marRight w:val="0"/>
      <w:marTop w:val="0"/>
      <w:marBottom w:val="0"/>
      <w:divBdr>
        <w:top w:val="none" w:sz="0" w:space="0" w:color="auto"/>
        <w:left w:val="none" w:sz="0" w:space="0" w:color="auto"/>
        <w:bottom w:val="none" w:sz="0" w:space="0" w:color="auto"/>
        <w:right w:val="none" w:sz="0" w:space="0" w:color="auto"/>
      </w:divBdr>
    </w:div>
    <w:div w:id="1427310815">
      <w:bodyDiv w:val="1"/>
      <w:marLeft w:val="0"/>
      <w:marRight w:val="0"/>
      <w:marTop w:val="0"/>
      <w:marBottom w:val="0"/>
      <w:divBdr>
        <w:top w:val="none" w:sz="0" w:space="0" w:color="auto"/>
        <w:left w:val="none" w:sz="0" w:space="0" w:color="auto"/>
        <w:bottom w:val="none" w:sz="0" w:space="0" w:color="auto"/>
        <w:right w:val="none" w:sz="0" w:space="0" w:color="auto"/>
      </w:divBdr>
    </w:div>
    <w:div w:id="1455364466">
      <w:bodyDiv w:val="1"/>
      <w:marLeft w:val="0"/>
      <w:marRight w:val="0"/>
      <w:marTop w:val="0"/>
      <w:marBottom w:val="0"/>
      <w:divBdr>
        <w:top w:val="none" w:sz="0" w:space="0" w:color="auto"/>
        <w:left w:val="none" w:sz="0" w:space="0" w:color="auto"/>
        <w:bottom w:val="none" w:sz="0" w:space="0" w:color="auto"/>
        <w:right w:val="none" w:sz="0" w:space="0" w:color="auto"/>
      </w:divBdr>
    </w:div>
    <w:div w:id="1492677164">
      <w:bodyDiv w:val="1"/>
      <w:marLeft w:val="0"/>
      <w:marRight w:val="0"/>
      <w:marTop w:val="0"/>
      <w:marBottom w:val="0"/>
      <w:divBdr>
        <w:top w:val="none" w:sz="0" w:space="0" w:color="auto"/>
        <w:left w:val="none" w:sz="0" w:space="0" w:color="auto"/>
        <w:bottom w:val="none" w:sz="0" w:space="0" w:color="auto"/>
        <w:right w:val="none" w:sz="0" w:space="0" w:color="auto"/>
      </w:divBdr>
    </w:div>
    <w:div w:id="1527518755">
      <w:bodyDiv w:val="1"/>
      <w:marLeft w:val="0"/>
      <w:marRight w:val="0"/>
      <w:marTop w:val="0"/>
      <w:marBottom w:val="0"/>
      <w:divBdr>
        <w:top w:val="none" w:sz="0" w:space="0" w:color="auto"/>
        <w:left w:val="none" w:sz="0" w:space="0" w:color="auto"/>
        <w:bottom w:val="none" w:sz="0" w:space="0" w:color="auto"/>
        <w:right w:val="none" w:sz="0" w:space="0" w:color="auto"/>
      </w:divBdr>
    </w:div>
    <w:div w:id="1546261012">
      <w:bodyDiv w:val="1"/>
      <w:marLeft w:val="0"/>
      <w:marRight w:val="0"/>
      <w:marTop w:val="0"/>
      <w:marBottom w:val="0"/>
      <w:divBdr>
        <w:top w:val="none" w:sz="0" w:space="0" w:color="auto"/>
        <w:left w:val="none" w:sz="0" w:space="0" w:color="auto"/>
        <w:bottom w:val="none" w:sz="0" w:space="0" w:color="auto"/>
        <w:right w:val="none" w:sz="0" w:space="0" w:color="auto"/>
      </w:divBdr>
    </w:div>
    <w:div w:id="1551110766">
      <w:bodyDiv w:val="1"/>
      <w:marLeft w:val="0"/>
      <w:marRight w:val="0"/>
      <w:marTop w:val="0"/>
      <w:marBottom w:val="0"/>
      <w:divBdr>
        <w:top w:val="none" w:sz="0" w:space="0" w:color="auto"/>
        <w:left w:val="none" w:sz="0" w:space="0" w:color="auto"/>
        <w:bottom w:val="none" w:sz="0" w:space="0" w:color="auto"/>
        <w:right w:val="none" w:sz="0" w:space="0" w:color="auto"/>
      </w:divBdr>
    </w:div>
    <w:div w:id="1581793888">
      <w:bodyDiv w:val="1"/>
      <w:marLeft w:val="0"/>
      <w:marRight w:val="0"/>
      <w:marTop w:val="0"/>
      <w:marBottom w:val="0"/>
      <w:divBdr>
        <w:top w:val="none" w:sz="0" w:space="0" w:color="auto"/>
        <w:left w:val="none" w:sz="0" w:space="0" w:color="auto"/>
        <w:bottom w:val="none" w:sz="0" w:space="0" w:color="auto"/>
        <w:right w:val="none" w:sz="0" w:space="0" w:color="auto"/>
      </w:divBdr>
    </w:div>
    <w:div w:id="1612668326">
      <w:bodyDiv w:val="1"/>
      <w:marLeft w:val="0"/>
      <w:marRight w:val="0"/>
      <w:marTop w:val="0"/>
      <w:marBottom w:val="0"/>
      <w:divBdr>
        <w:top w:val="none" w:sz="0" w:space="0" w:color="auto"/>
        <w:left w:val="none" w:sz="0" w:space="0" w:color="auto"/>
        <w:bottom w:val="none" w:sz="0" w:space="0" w:color="auto"/>
        <w:right w:val="none" w:sz="0" w:space="0" w:color="auto"/>
      </w:divBdr>
    </w:div>
    <w:div w:id="1623730350">
      <w:bodyDiv w:val="1"/>
      <w:marLeft w:val="0"/>
      <w:marRight w:val="0"/>
      <w:marTop w:val="0"/>
      <w:marBottom w:val="0"/>
      <w:divBdr>
        <w:top w:val="none" w:sz="0" w:space="0" w:color="auto"/>
        <w:left w:val="none" w:sz="0" w:space="0" w:color="auto"/>
        <w:bottom w:val="none" w:sz="0" w:space="0" w:color="auto"/>
        <w:right w:val="none" w:sz="0" w:space="0" w:color="auto"/>
      </w:divBdr>
    </w:div>
    <w:div w:id="1663391000">
      <w:bodyDiv w:val="1"/>
      <w:marLeft w:val="0"/>
      <w:marRight w:val="0"/>
      <w:marTop w:val="0"/>
      <w:marBottom w:val="0"/>
      <w:divBdr>
        <w:top w:val="none" w:sz="0" w:space="0" w:color="auto"/>
        <w:left w:val="none" w:sz="0" w:space="0" w:color="auto"/>
        <w:bottom w:val="none" w:sz="0" w:space="0" w:color="auto"/>
        <w:right w:val="none" w:sz="0" w:space="0" w:color="auto"/>
      </w:divBdr>
    </w:div>
    <w:div w:id="1674649096">
      <w:bodyDiv w:val="1"/>
      <w:marLeft w:val="0"/>
      <w:marRight w:val="0"/>
      <w:marTop w:val="0"/>
      <w:marBottom w:val="0"/>
      <w:divBdr>
        <w:top w:val="none" w:sz="0" w:space="0" w:color="auto"/>
        <w:left w:val="none" w:sz="0" w:space="0" w:color="auto"/>
        <w:bottom w:val="none" w:sz="0" w:space="0" w:color="auto"/>
        <w:right w:val="none" w:sz="0" w:space="0" w:color="auto"/>
      </w:divBdr>
    </w:div>
    <w:div w:id="1691099957">
      <w:bodyDiv w:val="1"/>
      <w:marLeft w:val="0"/>
      <w:marRight w:val="0"/>
      <w:marTop w:val="0"/>
      <w:marBottom w:val="0"/>
      <w:divBdr>
        <w:top w:val="none" w:sz="0" w:space="0" w:color="auto"/>
        <w:left w:val="none" w:sz="0" w:space="0" w:color="auto"/>
        <w:bottom w:val="none" w:sz="0" w:space="0" w:color="auto"/>
        <w:right w:val="none" w:sz="0" w:space="0" w:color="auto"/>
      </w:divBdr>
    </w:div>
    <w:div w:id="1693261800">
      <w:bodyDiv w:val="1"/>
      <w:marLeft w:val="0"/>
      <w:marRight w:val="0"/>
      <w:marTop w:val="0"/>
      <w:marBottom w:val="0"/>
      <w:divBdr>
        <w:top w:val="none" w:sz="0" w:space="0" w:color="auto"/>
        <w:left w:val="none" w:sz="0" w:space="0" w:color="auto"/>
        <w:bottom w:val="none" w:sz="0" w:space="0" w:color="auto"/>
        <w:right w:val="none" w:sz="0" w:space="0" w:color="auto"/>
      </w:divBdr>
    </w:div>
    <w:div w:id="1708288212">
      <w:bodyDiv w:val="1"/>
      <w:marLeft w:val="0"/>
      <w:marRight w:val="0"/>
      <w:marTop w:val="0"/>
      <w:marBottom w:val="0"/>
      <w:divBdr>
        <w:top w:val="none" w:sz="0" w:space="0" w:color="auto"/>
        <w:left w:val="none" w:sz="0" w:space="0" w:color="auto"/>
        <w:bottom w:val="none" w:sz="0" w:space="0" w:color="auto"/>
        <w:right w:val="none" w:sz="0" w:space="0" w:color="auto"/>
      </w:divBdr>
    </w:div>
    <w:div w:id="1710185175">
      <w:bodyDiv w:val="1"/>
      <w:marLeft w:val="0"/>
      <w:marRight w:val="0"/>
      <w:marTop w:val="0"/>
      <w:marBottom w:val="0"/>
      <w:divBdr>
        <w:top w:val="none" w:sz="0" w:space="0" w:color="auto"/>
        <w:left w:val="none" w:sz="0" w:space="0" w:color="auto"/>
        <w:bottom w:val="none" w:sz="0" w:space="0" w:color="auto"/>
        <w:right w:val="none" w:sz="0" w:space="0" w:color="auto"/>
      </w:divBdr>
    </w:div>
    <w:div w:id="1735156492">
      <w:bodyDiv w:val="1"/>
      <w:marLeft w:val="0"/>
      <w:marRight w:val="0"/>
      <w:marTop w:val="0"/>
      <w:marBottom w:val="0"/>
      <w:divBdr>
        <w:top w:val="none" w:sz="0" w:space="0" w:color="auto"/>
        <w:left w:val="none" w:sz="0" w:space="0" w:color="auto"/>
        <w:bottom w:val="none" w:sz="0" w:space="0" w:color="auto"/>
        <w:right w:val="none" w:sz="0" w:space="0" w:color="auto"/>
      </w:divBdr>
    </w:div>
    <w:div w:id="1775056584">
      <w:bodyDiv w:val="1"/>
      <w:marLeft w:val="0"/>
      <w:marRight w:val="0"/>
      <w:marTop w:val="0"/>
      <w:marBottom w:val="0"/>
      <w:divBdr>
        <w:top w:val="none" w:sz="0" w:space="0" w:color="auto"/>
        <w:left w:val="none" w:sz="0" w:space="0" w:color="auto"/>
        <w:bottom w:val="none" w:sz="0" w:space="0" w:color="auto"/>
        <w:right w:val="none" w:sz="0" w:space="0" w:color="auto"/>
      </w:divBdr>
    </w:div>
    <w:div w:id="1833911067">
      <w:bodyDiv w:val="1"/>
      <w:marLeft w:val="0"/>
      <w:marRight w:val="0"/>
      <w:marTop w:val="0"/>
      <w:marBottom w:val="0"/>
      <w:divBdr>
        <w:top w:val="none" w:sz="0" w:space="0" w:color="auto"/>
        <w:left w:val="none" w:sz="0" w:space="0" w:color="auto"/>
        <w:bottom w:val="none" w:sz="0" w:space="0" w:color="auto"/>
        <w:right w:val="none" w:sz="0" w:space="0" w:color="auto"/>
      </w:divBdr>
    </w:div>
    <w:div w:id="1839225090">
      <w:bodyDiv w:val="1"/>
      <w:marLeft w:val="0"/>
      <w:marRight w:val="0"/>
      <w:marTop w:val="0"/>
      <w:marBottom w:val="0"/>
      <w:divBdr>
        <w:top w:val="none" w:sz="0" w:space="0" w:color="auto"/>
        <w:left w:val="none" w:sz="0" w:space="0" w:color="auto"/>
        <w:bottom w:val="none" w:sz="0" w:space="0" w:color="auto"/>
        <w:right w:val="none" w:sz="0" w:space="0" w:color="auto"/>
      </w:divBdr>
      <w:divsChild>
        <w:div w:id="1247689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716685">
      <w:bodyDiv w:val="1"/>
      <w:marLeft w:val="0"/>
      <w:marRight w:val="0"/>
      <w:marTop w:val="0"/>
      <w:marBottom w:val="0"/>
      <w:divBdr>
        <w:top w:val="none" w:sz="0" w:space="0" w:color="auto"/>
        <w:left w:val="none" w:sz="0" w:space="0" w:color="auto"/>
        <w:bottom w:val="none" w:sz="0" w:space="0" w:color="auto"/>
        <w:right w:val="none" w:sz="0" w:space="0" w:color="auto"/>
      </w:divBdr>
    </w:div>
    <w:div w:id="1879201830">
      <w:bodyDiv w:val="1"/>
      <w:marLeft w:val="0"/>
      <w:marRight w:val="0"/>
      <w:marTop w:val="0"/>
      <w:marBottom w:val="0"/>
      <w:divBdr>
        <w:top w:val="none" w:sz="0" w:space="0" w:color="auto"/>
        <w:left w:val="none" w:sz="0" w:space="0" w:color="auto"/>
        <w:bottom w:val="none" w:sz="0" w:space="0" w:color="auto"/>
        <w:right w:val="none" w:sz="0" w:space="0" w:color="auto"/>
      </w:divBdr>
    </w:div>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 w:id="1887907251">
      <w:bodyDiv w:val="1"/>
      <w:marLeft w:val="0"/>
      <w:marRight w:val="0"/>
      <w:marTop w:val="0"/>
      <w:marBottom w:val="0"/>
      <w:divBdr>
        <w:top w:val="none" w:sz="0" w:space="0" w:color="auto"/>
        <w:left w:val="none" w:sz="0" w:space="0" w:color="auto"/>
        <w:bottom w:val="none" w:sz="0" w:space="0" w:color="auto"/>
        <w:right w:val="none" w:sz="0" w:space="0" w:color="auto"/>
      </w:divBdr>
    </w:div>
    <w:div w:id="1964269482">
      <w:bodyDiv w:val="1"/>
      <w:marLeft w:val="0"/>
      <w:marRight w:val="0"/>
      <w:marTop w:val="0"/>
      <w:marBottom w:val="0"/>
      <w:divBdr>
        <w:top w:val="none" w:sz="0" w:space="0" w:color="auto"/>
        <w:left w:val="none" w:sz="0" w:space="0" w:color="auto"/>
        <w:bottom w:val="none" w:sz="0" w:space="0" w:color="auto"/>
        <w:right w:val="none" w:sz="0" w:space="0" w:color="auto"/>
      </w:divBdr>
    </w:div>
    <w:div w:id="1979067218">
      <w:bodyDiv w:val="1"/>
      <w:marLeft w:val="0"/>
      <w:marRight w:val="0"/>
      <w:marTop w:val="0"/>
      <w:marBottom w:val="0"/>
      <w:divBdr>
        <w:top w:val="none" w:sz="0" w:space="0" w:color="auto"/>
        <w:left w:val="none" w:sz="0" w:space="0" w:color="auto"/>
        <w:bottom w:val="none" w:sz="0" w:space="0" w:color="auto"/>
        <w:right w:val="none" w:sz="0" w:space="0" w:color="auto"/>
      </w:divBdr>
    </w:div>
    <w:div w:id="1998193652">
      <w:bodyDiv w:val="1"/>
      <w:marLeft w:val="0"/>
      <w:marRight w:val="0"/>
      <w:marTop w:val="0"/>
      <w:marBottom w:val="0"/>
      <w:divBdr>
        <w:top w:val="none" w:sz="0" w:space="0" w:color="auto"/>
        <w:left w:val="none" w:sz="0" w:space="0" w:color="auto"/>
        <w:bottom w:val="none" w:sz="0" w:space="0" w:color="auto"/>
        <w:right w:val="none" w:sz="0" w:space="0" w:color="auto"/>
      </w:divBdr>
    </w:div>
    <w:div w:id="202042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2437</TotalTime>
  <Pages>18</Pages>
  <Words>4168</Words>
  <Characters>23760</Characters>
  <Application>Microsoft Office Word</Application>
  <DocSecurity>0</DocSecurity>
  <Lines>198</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洋一</dc:creator>
  <cp:keywords/>
  <dc:description/>
  <cp:lastModifiedBy>洋一（東京理科大学） 堀</cp:lastModifiedBy>
  <cp:revision>14</cp:revision>
  <dcterms:created xsi:type="dcterms:W3CDTF">2023-06-19T22:22:00Z</dcterms:created>
  <dcterms:modified xsi:type="dcterms:W3CDTF">2023-08-13T23:12:00Z</dcterms:modified>
  <cp:contentStatus>最終版</cp:contentStatus>
</cp:coreProperties>
</file>